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DB" w:rsidRPr="00755DDB" w:rsidRDefault="00755DDB" w:rsidP="00755DDB">
      <w:pPr>
        <w:spacing w:after="0" w:line="240" w:lineRule="auto"/>
        <w:ind w:left="595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755DDB" w:rsidRPr="00755DDB" w:rsidRDefault="00755DDB" w:rsidP="00755DDB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Глава сельского поселения Казым</w:t>
      </w:r>
    </w:p>
    <w:p w:rsidR="00755DDB" w:rsidRPr="00755DDB" w:rsidRDefault="00755DDB" w:rsidP="00755DDB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________________А.Х.Назырова</w:t>
      </w:r>
    </w:p>
    <w:p w:rsidR="00755DDB" w:rsidRPr="00755DDB" w:rsidRDefault="00755DDB" w:rsidP="00755DDB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sz w:val="24"/>
          <w:szCs w:val="24"/>
          <w:lang w:eastAsia="ru-RU"/>
        </w:rPr>
        <w:t>07.02.2020г.</w:t>
      </w:r>
    </w:p>
    <w:p w:rsidR="00755DDB" w:rsidRPr="00755DDB" w:rsidRDefault="00755DDB" w:rsidP="00755DDB">
      <w:pPr>
        <w:spacing w:after="0" w:line="240" w:lineRule="auto"/>
        <w:ind w:left="5954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55DDB">
        <w:rPr>
          <w:rFonts w:ascii="Times New Roman" w:eastAsia="Calibri" w:hAnsi="Times New Roman" w:cs="Times New Roman"/>
          <w:sz w:val="20"/>
          <w:szCs w:val="20"/>
          <w:lang w:eastAsia="ru-RU"/>
        </w:rPr>
        <w:t>м.п.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right="-54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55DDB">
        <w:rPr>
          <w:rFonts w:ascii="Times New Roman" w:eastAsia="Times New Roman" w:hAnsi="Times New Roman" w:cs="Times New Roman"/>
          <w:b/>
          <w:bCs/>
          <w:lang w:eastAsia="ru-RU"/>
        </w:rPr>
        <w:t>ИЗВЕЩЕНИЕ</w:t>
      </w:r>
    </w:p>
    <w:p w:rsidR="00755DDB" w:rsidRPr="00755DDB" w:rsidRDefault="00755DDB" w:rsidP="00755DDB">
      <w:pPr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5DDB">
        <w:rPr>
          <w:rFonts w:ascii="Times New Roman" w:eastAsia="Times New Roman" w:hAnsi="Times New Roman" w:cs="Times New Roman"/>
          <w:b/>
          <w:lang w:eastAsia="ru-RU"/>
        </w:rPr>
        <w:t xml:space="preserve">о проведении конкурсного отбора проектов </w:t>
      </w:r>
    </w:p>
    <w:p w:rsidR="00755DDB" w:rsidRPr="00755DDB" w:rsidRDefault="00755DDB" w:rsidP="00755DDB">
      <w:pPr>
        <w:spacing w:after="0" w:line="240" w:lineRule="auto"/>
        <w:ind w:left="-540" w:right="-5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b/>
          <w:lang w:eastAsia="ru-RU"/>
        </w:rPr>
        <w:t>инициативного бюджетирования в сельском поселении Казым</w:t>
      </w:r>
    </w:p>
    <w:p w:rsidR="00755DDB" w:rsidRPr="00755DDB" w:rsidRDefault="00755DDB" w:rsidP="00755D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2"/>
        <w:gridCol w:w="5963"/>
      </w:tblGrid>
      <w:tr w:rsidR="00755DDB" w:rsidRPr="00755DDB" w:rsidTr="006F1253">
        <w:trPr>
          <w:cantSplit/>
        </w:trPr>
        <w:tc>
          <w:tcPr>
            <w:tcW w:w="10065" w:type="dxa"/>
            <w:gridSpan w:val="2"/>
          </w:tcPr>
          <w:p w:rsidR="00755DDB" w:rsidRPr="00755DDB" w:rsidRDefault="00755DDB" w:rsidP="0075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Общие сведения</w:t>
            </w:r>
          </w:p>
        </w:tc>
      </w:tr>
      <w:tr w:rsidR="00755DDB" w:rsidRPr="00755DDB" w:rsidTr="006F1253">
        <w:tc>
          <w:tcPr>
            <w:tcW w:w="10065" w:type="dxa"/>
            <w:gridSpan w:val="2"/>
          </w:tcPr>
          <w:p w:rsidR="00755DDB" w:rsidRPr="00755DDB" w:rsidRDefault="00755DDB" w:rsidP="00755DDB">
            <w:pPr>
              <w:widowControl w:val="0"/>
              <w:spacing w:after="0" w:line="240" w:lineRule="auto"/>
              <w:ind w:firstLine="327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Информация об организаторе конкурсного отбора</w:t>
            </w:r>
          </w:p>
        </w:tc>
      </w:tr>
      <w:tr w:rsidR="00755DDB" w:rsidRPr="00755DDB" w:rsidTr="006F1253">
        <w:tc>
          <w:tcPr>
            <w:tcW w:w="4102" w:type="dxa"/>
          </w:tcPr>
          <w:p w:rsidR="00755DDB" w:rsidRPr="00755DDB" w:rsidRDefault="00755DDB" w:rsidP="00755DD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5963" w:type="dxa"/>
          </w:tcPr>
          <w:p w:rsidR="00755DDB" w:rsidRPr="00755DDB" w:rsidRDefault="00755DDB" w:rsidP="00755DDB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</w:tr>
      <w:tr w:rsidR="00755DDB" w:rsidRPr="00755DDB" w:rsidTr="006F1253">
        <w:tc>
          <w:tcPr>
            <w:tcW w:w="4102" w:type="dxa"/>
          </w:tcPr>
          <w:p w:rsidR="00755DDB" w:rsidRPr="00755DDB" w:rsidRDefault="00755DDB" w:rsidP="00755DD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bCs/>
                <w:lang w:eastAsia="ru-RU"/>
              </w:rPr>
              <w:t>Юридический адрес</w:t>
            </w:r>
          </w:p>
        </w:tc>
        <w:tc>
          <w:tcPr>
            <w:tcW w:w="5963" w:type="dxa"/>
          </w:tcPr>
          <w:p w:rsidR="00755DDB" w:rsidRPr="00755DDB" w:rsidRDefault="00755DDB" w:rsidP="00755DDB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628174, Ханты-Мансийский автономный округ - Югра, Белоярский р-н, с.Казым, ул.Каксина, д.10</w:t>
            </w:r>
          </w:p>
        </w:tc>
      </w:tr>
      <w:tr w:rsidR="00755DDB" w:rsidRPr="00755DDB" w:rsidTr="006F1253">
        <w:tc>
          <w:tcPr>
            <w:tcW w:w="4102" w:type="dxa"/>
          </w:tcPr>
          <w:p w:rsidR="00755DDB" w:rsidRPr="00755DDB" w:rsidRDefault="00755DDB" w:rsidP="00755DD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нахождения,</w:t>
            </w: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 xml:space="preserve"> почтовый адрес  </w:t>
            </w:r>
          </w:p>
        </w:tc>
        <w:tc>
          <w:tcPr>
            <w:tcW w:w="5963" w:type="dxa"/>
          </w:tcPr>
          <w:p w:rsidR="00755DDB" w:rsidRPr="00755DDB" w:rsidRDefault="00755DDB" w:rsidP="00755DDB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628174, Ханты-Мансийский автономный округ - Югра, Белоярский р-н, с.Казым, ул.Каксина, д.10</w:t>
            </w:r>
          </w:p>
        </w:tc>
      </w:tr>
      <w:tr w:rsidR="00755DDB" w:rsidRPr="00755DDB" w:rsidTr="006F1253">
        <w:tc>
          <w:tcPr>
            <w:tcW w:w="4102" w:type="dxa"/>
          </w:tcPr>
          <w:p w:rsidR="00755DDB" w:rsidRPr="00755DDB" w:rsidRDefault="00755DDB" w:rsidP="00755DD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5963" w:type="dxa"/>
          </w:tcPr>
          <w:p w:rsidR="00755DDB" w:rsidRPr="00755DDB" w:rsidRDefault="00755DDB" w:rsidP="00755DDB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8(34670) 3-13-19</w:t>
            </w:r>
          </w:p>
        </w:tc>
      </w:tr>
      <w:tr w:rsidR="00755DDB" w:rsidRPr="00755DDB" w:rsidTr="006F1253">
        <w:tc>
          <w:tcPr>
            <w:tcW w:w="4102" w:type="dxa"/>
          </w:tcPr>
          <w:p w:rsidR="00755DDB" w:rsidRPr="00755DDB" w:rsidRDefault="00755DDB" w:rsidP="00755DD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Председатель конкурсной комиссии</w:t>
            </w:r>
          </w:p>
        </w:tc>
        <w:tc>
          <w:tcPr>
            <w:tcW w:w="5963" w:type="dxa"/>
          </w:tcPr>
          <w:p w:rsidR="00755DDB" w:rsidRPr="00755DDB" w:rsidRDefault="00755DDB" w:rsidP="00755DDB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Назырова Алсу Хасимовна</w:t>
            </w:r>
          </w:p>
        </w:tc>
      </w:tr>
      <w:tr w:rsidR="00755DDB" w:rsidRPr="00755DDB" w:rsidTr="006F1253">
        <w:tc>
          <w:tcPr>
            <w:tcW w:w="4102" w:type="dxa"/>
          </w:tcPr>
          <w:p w:rsidR="00755DDB" w:rsidRPr="00755DDB" w:rsidRDefault="00755DDB" w:rsidP="00755DD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 </w:t>
            </w:r>
          </w:p>
        </w:tc>
        <w:tc>
          <w:tcPr>
            <w:tcW w:w="5963" w:type="dxa"/>
          </w:tcPr>
          <w:p w:rsidR="00755DDB" w:rsidRPr="00755DDB" w:rsidRDefault="00755DDB" w:rsidP="00755DDB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val="en-US" w:eastAsia="ru-RU"/>
              </w:rPr>
              <w:t>kazymadm@yandex.ru</w:t>
            </w:r>
          </w:p>
        </w:tc>
      </w:tr>
      <w:tr w:rsidR="00755DDB" w:rsidRPr="00755DDB" w:rsidTr="006F1253">
        <w:tc>
          <w:tcPr>
            <w:tcW w:w="4102" w:type="dxa"/>
          </w:tcPr>
          <w:p w:rsidR="00755DDB" w:rsidRPr="00755DDB" w:rsidRDefault="00755DDB" w:rsidP="00755DD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Ответственное лицо</w:t>
            </w:r>
          </w:p>
        </w:tc>
        <w:tc>
          <w:tcPr>
            <w:tcW w:w="5963" w:type="dxa"/>
          </w:tcPr>
          <w:p w:rsidR="00755DDB" w:rsidRPr="00755DDB" w:rsidRDefault="00755DDB" w:rsidP="00755DDB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Байгузина Эльвина Булатовна</w:t>
            </w:r>
          </w:p>
          <w:p w:rsidR="00755DDB" w:rsidRPr="00755DDB" w:rsidRDefault="00755DDB" w:rsidP="00755DDB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Тел. 8(34670)3-13-09</w:t>
            </w:r>
          </w:p>
          <w:p w:rsidR="00755DDB" w:rsidRPr="00755DDB" w:rsidRDefault="00755DDB" w:rsidP="00755DDB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работы: с 09:00 часов до 17:00 часов</w:t>
            </w:r>
          </w:p>
          <w:p w:rsidR="00755DDB" w:rsidRPr="00755DDB" w:rsidRDefault="00755DDB" w:rsidP="00755DDB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с 13:00 часов до 14:00 часов - обед</w:t>
            </w:r>
          </w:p>
        </w:tc>
      </w:tr>
      <w:tr w:rsidR="00755DDB" w:rsidRPr="00755DDB" w:rsidTr="006F1253">
        <w:tc>
          <w:tcPr>
            <w:tcW w:w="10065" w:type="dxa"/>
            <w:gridSpan w:val="2"/>
          </w:tcPr>
          <w:p w:rsidR="00755DDB" w:rsidRPr="00755DDB" w:rsidRDefault="00755DDB" w:rsidP="00755DD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Информация о конкурсе</w:t>
            </w:r>
          </w:p>
        </w:tc>
      </w:tr>
      <w:tr w:rsidR="00755DDB" w:rsidRPr="00755DDB" w:rsidTr="006F1253">
        <w:tc>
          <w:tcPr>
            <w:tcW w:w="4102" w:type="dxa"/>
          </w:tcPr>
          <w:p w:rsidR="00755DDB" w:rsidRPr="00755DDB" w:rsidRDefault="00755DDB" w:rsidP="00755DD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 xml:space="preserve">Объект </w:t>
            </w:r>
          </w:p>
        </w:tc>
        <w:tc>
          <w:tcPr>
            <w:tcW w:w="5963" w:type="dxa"/>
          </w:tcPr>
          <w:p w:rsidR="00755DDB" w:rsidRPr="00755DDB" w:rsidRDefault="00755DDB" w:rsidP="00755DDB">
            <w:pPr>
              <w:suppressAutoHyphens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 xml:space="preserve">Проекты инициативного бюджетирования на уровне сельского поселения Казым, направленные на решение вопросов местного значения сельского поселения Казым. </w:t>
            </w:r>
          </w:p>
        </w:tc>
      </w:tr>
      <w:tr w:rsidR="00755DDB" w:rsidRPr="00755DDB" w:rsidTr="006F1253">
        <w:tc>
          <w:tcPr>
            <w:tcW w:w="4102" w:type="dxa"/>
          </w:tcPr>
          <w:p w:rsidR="00755DDB" w:rsidRPr="00755DDB" w:rsidRDefault="00755DDB" w:rsidP="00755DD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Цели проведения конкурсного отбора</w:t>
            </w:r>
          </w:p>
        </w:tc>
        <w:tc>
          <w:tcPr>
            <w:tcW w:w="5963" w:type="dxa"/>
          </w:tcPr>
          <w:p w:rsidR="00755DDB" w:rsidRPr="00755DDB" w:rsidRDefault="00755DDB" w:rsidP="00755DDB">
            <w:pPr>
              <w:suppressAutoHyphens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Отбор проектов, на финансирование которых предусмотрено предоставление субсидий из бюджета сельского поселения Казым.</w:t>
            </w:r>
          </w:p>
        </w:tc>
      </w:tr>
      <w:tr w:rsidR="00755DDB" w:rsidRPr="00755DDB" w:rsidTr="006F1253">
        <w:tc>
          <w:tcPr>
            <w:tcW w:w="4102" w:type="dxa"/>
          </w:tcPr>
          <w:p w:rsidR="00755DDB" w:rsidRPr="00755DDB" w:rsidRDefault="00755DDB" w:rsidP="00755DD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Участники конкурсного отбора</w:t>
            </w:r>
          </w:p>
        </w:tc>
        <w:tc>
          <w:tcPr>
            <w:tcW w:w="5963" w:type="dxa"/>
          </w:tcPr>
          <w:p w:rsidR="00755DDB" w:rsidRPr="00755DDB" w:rsidRDefault="00755DDB" w:rsidP="00755DDB">
            <w:pPr>
              <w:suppressAutoHyphens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Инициативные группы жителей сельского поселения Казым.</w:t>
            </w:r>
          </w:p>
        </w:tc>
      </w:tr>
      <w:tr w:rsidR="00755DDB" w:rsidRPr="00755DDB" w:rsidTr="006F1253">
        <w:tc>
          <w:tcPr>
            <w:tcW w:w="4102" w:type="dxa"/>
          </w:tcPr>
          <w:p w:rsidR="00755DDB" w:rsidRPr="00755DDB" w:rsidRDefault="00755DDB" w:rsidP="00755DD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5963" w:type="dxa"/>
          </w:tcPr>
          <w:p w:rsidR="00755DDB" w:rsidRPr="00755DDB" w:rsidRDefault="00755DDB" w:rsidP="00755DDB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граждан, индивидуальных предпринимателей, юридических лиц, средства бюджета сельского поселения Казым.</w:t>
            </w:r>
          </w:p>
        </w:tc>
      </w:tr>
      <w:tr w:rsidR="00755DDB" w:rsidRPr="00755DDB" w:rsidTr="006F1253">
        <w:tc>
          <w:tcPr>
            <w:tcW w:w="4102" w:type="dxa"/>
          </w:tcPr>
          <w:p w:rsidR="00755DDB" w:rsidRPr="00755DDB" w:rsidRDefault="00755DDB" w:rsidP="00755DDB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Сроки и порядок подачи заявок, требования к форме заявки:</w:t>
            </w:r>
          </w:p>
        </w:tc>
        <w:tc>
          <w:tcPr>
            <w:tcW w:w="5963" w:type="dxa"/>
          </w:tcPr>
          <w:p w:rsidR="00755DDB" w:rsidRPr="00755DDB" w:rsidRDefault="00755DDB" w:rsidP="00755DDB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5DDB" w:rsidRPr="00755DDB" w:rsidTr="006F1253">
        <w:tc>
          <w:tcPr>
            <w:tcW w:w="4102" w:type="dxa"/>
          </w:tcPr>
          <w:p w:rsidR="00755DDB" w:rsidRPr="00755DDB" w:rsidRDefault="00755DDB" w:rsidP="00755DDB">
            <w:pPr>
              <w:keepLines/>
              <w:widowControl w:val="0"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Начало подачи заявок</w:t>
            </w:r>
          </w:p>
        </w:tc>
        <w:tc>
          <w:tcPr>
            <w:tcW w:w="5963" w:type="dxa"/>
          </w:tcPr>
          <w:p w:rsidR="00755DDB" w:rsidRPr="00755DDB" w:rsidRDefault="00755DDB" w:rsidP="00755DDB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07 февраля 2020 г. с 9:00ч. по местному времени</w:t>
            </w:r>
          </w:p>
        </w:tc>
      </w:tr>
      <w:tr w:rsidR="00755DDB" w:rsidRPr="00755DDB" w:rsidTr="006F1253">
        <w:tc>
          <w:tcPr>
            <w:tcW w:w="4102" w:type="dxa"/>
          </w:tcPr>
          <w:p w:rsidR="00755DDB" w:rsidRPr="00755DDB" w:rsidRDefault="00755DDB" w:rsidP="00755DDB">
            <w:pPr>
              <w:keepLines/>
              <w:widowControl w:val="0"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Окончание подачи заявок</w:t>
            </w:r>
          </w:p>
        </w:tc>
        <w:tc>
          <w:tcPr>
            <w:tcW w:w="5963" w:type="dxa"/>
          </w:tcPr>
          <w:p w:rsidR="00755DDB" w:rsidRPr="00755DDB" w:rsidRDefault="00755DDB" w:rsidP="007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17 февраля 2020 г. до 12:00ч. по местному времени</w:t>
            </w:r>
          </w:p>
        </w:tc>
      </w:tr>
      <w:tr w:rsidR="00755DDB" w:rsidRPr="00755DDB" w:rsidTr="006F1253">
        <w:tc>
          <w:tcPr>
            <w:tcW w:w="4102" w:type="dxa"/>
          </w:tcPr>
          <w:p w:rsidR="00755DDB" w:rsidRPr="00755DDB" w:rsidRDefault="00755DDB" w:rsidP="00755DD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 по адресу:</w:t>
            </w:r>
          </w:p>
          <w:p w:rsidR="00755DDB" w:rsidRPr="00755DDB" w:rsidRDefault="00755DDB" w:rsidP="00755DDB">
            <w:pPr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963" w:type="dxa"/>
          </w:tcPr>
          <w:p w:rsidR="00755DDB" w:rsidRPr="00755DDB" w:rsidRDefault="00755DDB" w:rsidP="00755DDB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628174, Ханты-Мансийский автономный округ - Югра, Белоярский р-н, с.Казым, ул.Каксина, д.10</w:t>
            </w:r>
          </w:p>
        </w:tc>
      </w:tr>
      <w:tr w:rsidR="00755DDB" w:rsidRPr="00755DDB" w:rsidTr="006F1253">
        <w:tc>
          <w:tcPr>
            <w:tcW w:w="4102" w:type="dxa"/>
          </w:tcPr>
          <w:p w:rsidR="00755DDB" w:rsidRPr="00755DDB" w:rsidRDefault="00755DDB" w:rsidP="007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Рассмотрение заявок конкурсной комиссией</w:t>
            </w:r>
          </w:p>
        </w:tc>
        <w:tc>
          <w:tcPr>
            <w:tcW w:w="5963" w:type="dxa"/>
          </w:tcPr>
          <w:p w:rsidR="00755DDB" w:rsidRPr="00755DDB" w:rsidRDefault="00755DDB" w:rsidP="007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628174, Ханты-Мансийский автономный округ - Югра, Белоярский р-н, с.Казым, ул.Каксина, д.10</w:t>
            </w:r>
          </w:p>
          <w:p w:rsidR="00755DDB" w:rsidRPr="00755DDB" w:rsidRDefault="00755DDB" w:rsidP="007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  <w:p w:rsidR="00755DDB" w:rsidRPr="00755DDB" w:rsidRDefault="00755DDB" w:rsidP="007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17 февраля 2020 г. 14:00ч. по местному времени</w:t>
            </w:r>
          </w:p>
        </w:tc>
      </w:tr>
      <w:tr w:rsidR="00755DDB" w:rsidRPr="00755DDB" w:rsidTr="006F1253">
        <w:tc>
          <w:tcPr>
            <w:tcW w:w="4102" w:type="dxa"/>
          </w:tcPr>
          <w:p w:rsidR="00755DDB" w:rsidRPr="00755DDB" w:rsidRDefault="00755DDB" w:rsidP="00755D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Требования к форме заявки</w:t>
            </w:r>
          </w:p>
        </w:tc>
        <w:tc>
          <w:tcPr>
            <w:tcW w:w="5963" w:type="dxa"/>
          </w:tcPr>
          <w:p w:rsidR="00755DDB" w:rsidRPr="00755DDB" w:rsidRDefault="00755DDB" w:rsidP="00755DDB">
            <w:pPr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 xml:space="preserve">1) Заявка подается в письменной форме в соответствии с приложениями 1, 2 к Постановлению администрации сельского поселения Казым от 26.10.2017г. №114. </w:t>
            </w:r>
          </w:p>
          <w:p w:rsidR="00755DDB" w:rsidRPr="00755DDB" w:rsidRDefault="00755DDB" w:rsidP="00755DDB">
            <w:pPr>
              <w:tabs>
                <w:tab w:val="left" w:pos="970"/>
              </w:tabs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 xml:space="preserve">2) Заявка заполняется на русском языке. Подчистки и исправления не допускаются. Все документы заявки должны иметь четкую печать текстов. </w:t>
            </w:r>
          </w:p>
        </w:tc>
      </w:tr>
      <w:tr w:rsidR="00755DDB" w:rsidRPr="00755DDB" w:rsidTr="006F1253">
        <w:tc>
          <w:tcPr>
            <w:tcW w:w="4102" w:type="dxa"/>
          </w:tcPr>
          <w:p w:rsidR="00755DDB" w:rsidRPr="00755DDB" w:rsidRDefault="00755DDB" w:rsidP="00755DDB">
            <w:pPr>
              <w:keepLines/>
              <w:widowControl w:val="0"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Порядок и условия подачи заявок</w:t>
            </w:r>
          </w:p>
        </w:tc>
        <w:tc>
          <w:tcPr>
            <w:tcW w:w="5963" w:type="dxa"/>
          </w:tcPr>
          <w:p w:rsidR="00755DDB" w:rsidRPr="00755DDB" w:rsidRDefault="00755DDB" w:rsidP="00755DDB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Проект подается в срок указанный в настоящем Извещении.</w:t>
            </w:r>
          </w:p>
          <w:p w:rsidR="00755DDB" w:rsidRPr="00755DDB" w:rsidRDefault="00755DDB" w:rsidP="00755DDB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Проект, подаваемый на бумажном носителе, должен быть подписан ответственным лицом инициативной группы. </w:t>
            </w:r>
          </w:p>
          <w:p w:rsidR="00755DDB" w:rsidRPr="00755DDB" w:rsidRDefault="00755DDB" w:rsidP="00755DDB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На конверте необходимо указать: «Проект на участие в конкурсном отборе проектов инициативного бюджетирования».</w:t>
            </w:r>
          </w:p>
          <w:p w:rsidR="00755DDB" w:rsidRPr="00755DDB" w:rsidRDefault="00755DDB" w:rsidP="00755DDB">
            <w:pPr>
              <w:keepLines/>
              <w:widowControl w:val="0"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Проекты, поданные позднее указанного срока не рассматриваются и после поступления возвращаются участникам конкурсного отбора, подавшим такие проекты.</w:t>
            </w:r>
          </w:p>
        </w:tc>
      </w:tr>
      <w:tr w:rsidR="00755DDB" w:rsidRPr="00755DDB" w:rsidTr="006F1253">
        <w:tc>
          <w:tcPr>
            <w:tcW w:w="4102" w:type="dxa"/>
          </w:tcPr>
          <w:p w:rsidR="00755DDB" w:rsidRPr="00755DDB" w:rsidRDefault="00755DDB" w:rsidP="00755DDB">
            <w:pPr>
              <w:keepLines/>
              <w:widowControl w:val="0"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Порядок отзыва заявок</w:t>
            </w:r>
          </w:p>
        </w:tc>
        <w:tc>
          <w:tcPr>
            <w:tcW w:w="5963" w:type="dxa"/>
          </w:tcPr>
          <w:p w:rsidR="00755DDB" w:rsidRPr="00755DDB" w:rsidRDefault="00755DDB" w:rsidP="00755DDB">
            <w:pPr>
              <w:keepLines/>
              <w:widowControl w:val="0"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в Администрацию.</w:t>
            </w:r>
          </w:p>
        </w:tc>
      </w:tr>
      <w:tr w:rsidR="00755DDB" w:rsidRPr="00755DDB" w:rsidTr="006F1253">
        <w:tc>
          <w:tcPr>
            <w:tcW w:w="4102" w:type="dxa"/>
          </w:tcPr>
          <w:p w:rsidR="00755DDB" w:rsidRPr="00755DDB" w:rsidRDefault="00755DDB" w:rsidP="00755DDB">
            <w:pPr>
              <w:keepLines/>
              <w:widowControl w:val="0"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Требования к проекту</w:t>
            </w:r>
          </w:p>
        </w:tc>
        <w:tc>
          <w:tcPr>
            <w:tcW w:w="5963" w:type="dxa"/>
          </w:tcPr>
          <w:p w:rsidR="00755DDB" w:rsidRPr="00755DDB" w:rsidRDefault="00755DDB" w:rsidP="00755DDB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Установлены Положением о реализации проектов инициативного бюджетирования в сельском поселении Казым, утвержденного Постановлением администрации сельского поселения Казым № 114 от 26.10.2017 (см. приложение к извещению)</w:t>
            </w:r>
          </w:p>
        </w:tc>
      </w:tr>
      <w:tr w:rsidR="00755DDB" w:rsidRPr="00755DDB" w:rsidTr="006F1253">
        <w:tc>
          <w:tcPr>
            <w:tcW w:w="4102" w:type="dxa"/>
          </w:tcPr>
          <w:p w:rsidR="00755DDB" w:rsidRPr="00755DDB" w:rsidRDefault="00755DDB" w:rsidP="007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Отклонение заявок на участие в конкурсном отборе.</w:t>
            </w:r>
          </w:p>
        </w:tc>
        <w:tc>
          <w:tcPr>
            <w:tcW w:w="5963" w:type="dxa"/>
          </w:tcPr>
          <w:p w:rsidR="00755DDB" w:rsidRPr="00755DDB" w:rsidRDefault="00755DDB" w:rsidP="00755DDB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проект представлен с нарушением требований, установленных пунктами 3.2 – 3.4. Положения о реализации проектов инициативного бюджетирования в сельском поселении Казым, утвержденного Постановлением администрации сельского поселения Казым № 114 от 26.10.2017, последний к участию в конкурсном отборе не допускается, </w:t>
            </w:r>
            <w:r w:rsidRPr="00755DDB">
              <w:rPr>
                <w:rFonts w:ascii="Times New Roman" w:eastAsia="Times New Roman" w:hAnsi="Times New Roman" w:cs="Times New Roman"/>
                <w:iCs/>
                <w:lang w:eastAsia="ru-RU"/>
              </w:rPr>
              <w:t>при этом организатор конкурсного отбора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</w:t>
            </w: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55DDB" w:rsidRPr="00755DDB" w:rsidTr="006F1253">
        <w:trPr>
          <w:trHeight w:val="70"/>
        </w:trPr>
        <w:tc>
          <w:tcPr>
            <w:tcW w:w="4102" w:type="dxa"/>
          </w:tcPr>
          <w:p w:rsidR="00755DDB" w:rsidRPr="00755DDB" w:rsidRDefault="00755DDB" w:rsidP="007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Конкурсный отбор проектов</w:t>
            </w:r>
          </w:p>
        </w:tc>
        <w:tc>
          <w:tcPr>
            <w:tcW w:w="5963" w:type="dxa"/>
          </w:tcPr>
          <w:p w:rsidR="00755DDB" w:rsidRPr="00755DDB" w:rsidRDefault="00755DDB" w:rsidP="007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Победителем конкурсного отбора признается проект, набравший по результатам итоговой оценки наибольшее количество баллов.</w:t>
            </w:r>
          </w:p>
          <w:p w:rsidR="00755DDB" w:rsidRPr="00755DDB" w:rsidRDefault="00755DDB" w:rsidP="0075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lang w:eastAsia="ru-RU"/>
              </w:rPr>
              <w:t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регистрации, которой имеет более ранний срок.</w:t>
            </w:r>
          </w:p>
        </w:tc>
      </w:tr>
    </w:tbl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55DDB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55DDB">
        <w:rPr>
          <w:rFonts w:ascii="Times New Roman" w:eastAsia="Times New Roman" w:hAnsi="Times New Roman" w:cs="Times New Roman"/>
          <w:lang w:eastAsia="ru-RU"/>
        </w:rPr>
        <w:t xml:space="preserve"> к извещению о проведении конкурсного отбора проектов </w:t>
      </w:r>
    </w:p>
    <w:p w:rsidR="00755DDB" w:rsidRPr="00755DDB" w:rsidRDefault="00755DDB" w:rsidP="00755DD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755DDB">
        <w:rPr>
          <w:rFonts w:ascii="Times New Roman" w:eastAsia="Times New Roman" w:hAnsi="Times New Roman" w:cs="Times New Roman"/>
          <w:lang w:eastAsia="ru-RU"/>
        </w:rPr>
        <w:t xml:space="preserve">инициативного бюджетирования </w:t>
      </w:r>
    </w:p>
    <w:p w:rsidR="00755DDB" w:rsidRPr="00755DDB" w:rsidRDefault="00755DDB" w:rsidP="00755DDB">
      <w:pPr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496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55DDB" w:rsidRPr="00755DDB" w:rsidRDefault="00755DDB" w:rsidP="00755DDB">
      <w:pPr>
        <w:spacing w:after="0" w:line="240" w:lineRule="auto"/>
        <w:ind w:left="4962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сельского поселения Казым</w:t>
      </w:r>
    </w:p>
    <w:p w:rsidR="00755DDB" w:rsidRPr="00755DDB" w:rsidRDefault="00755DDB" w:rsidP="00755DDB">
      <w:pPr>
        <w:spacing w:after="0" w:line="240" w:lineRule="auto"/>
        <w:ind w:left="4962" w:right="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26.10.2017 №114</w:t>
      </w:r>
    </w:p>
    <w:p w:rsidR="00755DDB" w:rsidRPr="00755DDB" w:rsidRDefault="00755DDB" w:rsidP="00755DDB">
      <w:pPr>
        <w:keepNext/>
        <w:keepLines/>
        <w:spacing w:after="57" w:line="250" w:lineRule="exact"/>
        <w:ind w:left="3880" w:firstLine="720"/>
        <w:jc w:val="right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bookmark0"/>
      <w:r w:rsidRPr="00755D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bookmarkEnd w:id="0"/>
    <w:p w:rsidR="00755DDB" w:rsidRPr="00755DDB" w:rsidRDefault="00755DDB" w:rsidP="00755DDB">
      <w:pPr>
        <w:spacing w:after="0" w:line="240" w:lineRule="auto"/>
        <w:ind w:right="4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55DDB" w:rsidRPr="00755DDB" w:rsidRDefault="00755DDB" w:rsidP="00755DD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 реализации проектов инициативного бюджетирования </w:t>
      </w:r>
    </w:p>
    <w:p w:rsidR="00755DDB" w:rsidRPr="00755DDB" w:rsidRDefault="00755DDB" w:rsidP="00755DD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 </w:t>
      </w:r>
      <w:r w:rsidRPr="00755D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сельском поселении Казым</w:t>
      </w:r>
    </w:p>
    <w:p w:rsidR="00755DDB" w:rsidRPr="00755DDB" w:rsidRDefault="00755DDB" w:rsidP="00755DDB">
      <w:pPr>
        <w:spacing w:after="0" w:line="240" w:lineRule="auto"/>
        <w:ind w:right="40" w:firstLine="72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5DDB" w:rsidRPr="00755DDB" w:rsidRDefault="00755DDB" w:rsidP="00755DDB">
      <w:pPr>
        <w:spacing w:after="0" w:line="240" w:lineRule="auto"/>
        <w:ind w:right="40" w:firstLine="72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положение устанавливает механизмы реализации проектов инициативного бюджетирования в сельском поселении Казым в целях содействия решению вопросов местного значения, вовлечения населения в процессы местного самоуправления и развития инициативного бюджетирования в сельском поселении Казым (далее соответственно – поселение, проект).</w:t>
      </w:r>
    </w:p>
    <w:p w:rsidR="00755DDB" w:rsidRPr="00755DDB" w:rsidRDefault="00755DDB" w:rsidP="00755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DDB" w:rsidRPr="00755DDB" w:rsidRDefault="00755DDB" w:rsidP="00755DDB">
      <w:pPr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755DDB" w:rsidRPr="00755DDB" w:rsidRDefault="00755DDB" w:rsidP="00755DDB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1.1.Для целей настоящего положения используются следующие основные понятия: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инициативное  бюджетирование – форма участия жителей в решении вопросов местного значения посредством определения направления расходования бюджетных средств;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 – группа жителей, самоорганизованная на основе общности интересов с целью участия в решении вопросов местного значения;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инициативного бюджетирования – проект, подготовленный инициативной группой и оформленный в соответствии с требованиями установленными настоящим положением;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проектов инициативного бюджетирования – жители, индивидуальные предприниматели, юридические лица, общественные организации, осуществляющие свою деятельность на территории сельского поселения Казым.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Задачами при реализации проектов в поселении являются: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проблем в поселении и поддержка  предложений населения по их решению посредством внедрения проектов;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бюджетных расходов за счет вовлечения жителей в процесс принятия решений при формировании проектов;</w:t>
      </w:r>
    </w:p>
    <w:p w:rsidR="00755DDB" w:rsidRPr="00755DDB" w:rsidRDefault="00755DDB" w:rsidP="00755DD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взаимодействия органов местного самоуправления поселения и населения, позволяющего осуществлять общественный контроль за результативностью и эффективностью расходования бюджетных средств;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открытости деятельности органов местного самоуправления поселения.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Принципы  инициативного бюджетирования в поселении: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конкурсность отбора проектов;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равная доступность для всех жителей поселения в выдвижении проектов инициативного бюджетирования  для участия в конкурсном отборе;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и гласность процедур проведения конкурсного отбора.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К конкурсному отбору допускаются проекты направленные на решение вопросов местного значения, содержащие мероприятия по развитию следующих типов объектов </w:t>
      </w: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общественной инфраструктуры поселения (за исключением </w:t>
      </w:r>
      <w:bookmarkStart w:id="1" w:name="P51"/>
      <w:bookmarkEnd w:id="1"/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 и реконструкции объектов общественной инфраструктуры):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жилищно-коммунального хозяйства, в том числе объекты электро-, тепло-, газо- и водоснабжения, водоотведения, снабжения населения топливом;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организации благоустройства и озеленения, устройство тротуаров, проездов и т.д.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уличного освещения;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сбора (в том числе раздельного) твердых коммунальных/бытовых отходов и мусора;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дороги местного значения и сооружения на них;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для обеспечения первичных мер пожарной безопасности;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для обеспечения жителей услугами бытового обслуживания;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монументально- декоративного искусства (памятники, монументы, памятные знаки, стелы, скульптурные композиции);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игровые, спортивные площадки;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культуры, спорта;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массового отдыха населения;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захоронения;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объекты общественной инфраструктуры, находящиеся в собственности  поселения.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Объекты для участия в конкурсном отборе определяются инициативной группой.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одной заявки (проекта) не должна превышать 1,5  млн. рублей. Срок реализации проекта не должен превышать один финансовый год. 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Финансирование проектов конкурсного отбора осуществляется за счет бюджетных средств, средств населения поселения, индивидуальных предпринимателей, общественных организаций, юридических лиц, и других внебюджетных источников.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бюджета поселения ежегодно предусматривается объем средств на реализацию проектов в размере не менее 1% от объема собственных доходов, предусмотренных в бюджета поселения на очередной финансовый год и плановый период.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Определение исполнителей проекта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DDB" w:rsidRPr="00755DDB" w:rsidRDefault="00755DDB" w:rsidP="00755DDB">
      <w:pPr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реализации проектов в поселении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Основанием для  осуществления инициативного бюджетирования в поселении является решение администрации сельского поселения Казым (далее – администрация) об участии в реализации проектов и назначение куратора проектов, с размещением информации в сети «Интернет» на официальном сайте органов местного самоуправления поселения.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 целью определения  проекта для участия в конкурсном отборе и подготовки необходимых документов проводятся следующие мероприятия: 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проектов  публикует в средствах массовой информации и на официальном сайте органов местного самоуправления поселения информацию о конкурсном отборе проектов, с указанием даты и  места проведения конкурсного отбора;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 проектов организует изучение общественного мнения населения с помощью проведения опроса граждан для выявления проблем и приоритетных направлений развития поселения;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проектов организует проведение собраний граждан с целью формирования инициативной группы жителей и обсуждения приоритетности направлений расходования бюджетных средств, выбора проектов, привлечения спонсоров, формы софинансирования и волонтерского вклада жителей в проекты и т.д.;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инициативная группа определяет формы участия населения и организаций в реализации проекта, подготавливает  локальные сметы или техническую документацию и  формирует  проекты.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организации и проведения конкурсного  отбора проектов администрация: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размещение в средствах массовой информации и на официальном сайте органов местного самоуправления поселения извещение о времени и месте приема заявок на участие в конкурсном отборе с указанием контактного лица, ответственного за прием заявок;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прием, учет и хранение поступивших заявок, проектов, документов и материалов к ним;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состав комиссии и осуществляет ее техническое обеспечение; 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заседание комиссии не позднее 7 рабочих дней со дня окончания приема заявок на участие в конкурсном отборе;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сведения участников конкурсного отбора его результаты.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намерении участвовать в конкурсном отборе проектов инициативного бюджетирования на уровне Белоярского района администрация: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размещение в средствах массовой информации и на официальном сайте органов местного самоуправления поселения решения администрации об участии в конкурсном отборе проектов  инициативного бюджетирования на уровне Белоярского района;</w:t>
      </w:r>
    </w:p>
    <w:p w:rsidR="00755DDB" w:rsidRPr="00755DDB" w:rsidRDefault="00755DDB" w:rsidP="00755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организует формирование документов и подачу заявки для участия в конкурсном отборе проектов инициативного бюджетирования в соответствии с порядком  проведения конкурсного отбора проектов инициативного бюджетирования муниципальной конкурсной комиссией инициативного  бюджетирования в Белоярском районе, утвержденным постановлением администрации Белоярского района  от 16 октября 2017 года № 960                   «</w:t>
      </w:r>
      <w:r w:rsidRPr="00755D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предоставлении иных межбюджетных трансфертов из бюджета Белоярского района на софинансирование проектов инициативного бюджетирования</w:t>
      </w:r>
      <w:r w:rsidRPr="00755DDB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реализации проектов поселения определенных по итогам конкурсного отбора  проводятся следующие мероприятия: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отбора проекта на муниципальном уровне администрация заключает соглашение о предоставлении </w:t>
      </w:r>
      <w:r w:rsidRPr="00755DDB">
        <w:rPr>
          <w:rFonts w:ascii="Times New Roman" w:eastAsia="Times New Roman" w:hAnsi="Times New Roman" w:cs="Times New Roman"/>
          <w:sz w:val="24"/>
          <w:szCs w:val="24"/>
        </w:rPr>
        <w:t>иных межбюджетных трансфертов</w:t>
      </w:r>
      <w:r w:rsidRPr="00755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софинансирование проекта;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организует внесение изменений в решение о бюджете поселения для отражения всех средств на реализацию отобранных проектов;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осуществляет проведение конкурсных процедур в соответствии с законодательством Российской Федерации и иными нормативными правовыми актами о контрактной  системе в сфере закупок товаров, работ, услуг для обеспечения государственных и муниципальных нужд;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 осуществляет сбор средств населения и индивидуальных предпринимателей, юридических лиц, и других внебюджетных источников;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осуществляет  заключение муниципального контракта по итогам проведения конкурсных процедур и осуществляет оплату в соответствии контрактом на основании  актов выполненных работ;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проектов  информирует население об этапах выполнения проекта на официальном сайте органов местного самоуправления поселения;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совместно с инициативной группой осуществляет контроль качества работ и совместную приемку объекта.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9"/>
      <w:bookmarkStart w:id="3" w:name="Par16"/>
      <w:bookmarkEnd w:id="2"/>
      <w:bookmarkEnd w:id="3"/>
    </w:p>
    <w:p w:rsidR="00755DDB" w:rsidRPr="00755DDB" w:rsidRDefault="00755DDB" w:rsidP="00755DDB">
      <w:pPr>
        <w:numPr>
          <w:ilvl w:val="0"/>
          <w:numId w:val="21"/>
        </w:num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 проведения конкурсного отбора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DDB" w:rsidRPr="00755DDB" w:rsidRDefault="00755DDB" w:rsidP="00755DDB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Организатором конкурсного отбора является администрация поселения. Участниками конкурсного отбора являются инициативные группы. Проведение конкурсного </w:t>
      </w: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отбора осуществляется конкурсной комиссией инициативного бюджетирования в поселении   (далее – комиссия).</w:t>
      </w:r>
    </w:p>
    <w:p w:rsidR="00755DDB" w:rsidRPr="00755DDB" w:rsidRDefault="00755DDB" w:rsidP="00755DDB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75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участия в конкурсном отборе участники конкурсного отбора направляют организатору конкурсного отбора в срок, указанный в извещении, следующие документы:</w:t>
      </w:r>
    </w:p>
    <w:p w:rsidR="00755DDB" w:rsidRPr="00755DDB" w:rsidRDefault="00755DDB" w:rsidP="00755DDB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Заявку для участия в конкурсном отборе </w:t>
      </w: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инициативного бюджетирования </w:t>
      </w:r>
      <w:r w:rsidRPr="0075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форме согласно приложению  1 к настоящему Положению.</w:t>
      </w:r>
    </w:p>
    <w:p w:rsidR="00755DDB" w:rsidRPr="00755DDB" w:rsidRDefault="00755DDB" w:rsidP="00755DDB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Документы, </w:t>
      </w:r>
      <w:r w:rsidRPr="00755DDB">
        <w:rPr>
          <w:rFonts w:ascii="Times New Roman" w:eastAsia="Times New Roman" w:hAnsi="Times New Roman" w:cs="Times New Roman"/>
          <w:sz w:val="24"/>
          <w:szCs w:val="24"/>
        </w:rPr>
        <w:t xml:space="preserve">указанные в  перечне документов для участия в конкурсном отборе согласно </w:t>
      </w:r>
      <w:r w:rsidRPr="0075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приложению 2 к настоящему Положению.</w:t>
      </w:r>
    </w:p>
    <w:p w:rsidR="00755DDB" w:rsidRPr="00755DDB" w:rsidRDefault="00755DDB" w:rsidP="00755DDB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 конкурсного отбора дополнительно может представить материалы, подтверждающие актуальность и остроту проблемы, на решение которой направлена реализация проекта (с включением их в перечень документов</w:t>
      </w:r>
      <w:r w:rsidRPr="00755DDB">
        <w:rPr>
          <w:rFonts w:ascii="Times New Roman" w:eastAsia="Times New Roman" w:hAnsi="Times New Roman" w:cs="Times New Roman"/>
          <w:sz w:val="24"/>
          <w:szCs w:val="24"/>
        </w:rPr>
        <w:t xml:space="preserve"> по форме согласно </w:t>
      </w:r>
      <w:r w:rsidRPr="0075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приложению 2 к настоящему Положению).</w:t>
      </w:r>
    </w:p>
    <w:p w:rsidR="00755DDB" w:rsidRPr="00755DDB" w:rsidRDefault="00755DDB" w:rsidP="00755DDB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Комплект документов (заявка) представляется организатору конкурсного отбора в установленные сроки в прошнурованном и пронумерованном виде и в электронном формате.</w:t>
      </w:r>
    </w:p>
    <w:p w:rsidR="00755DDB" w:rsidRPr="00755DDB" w:rsidRDefault="00755DDB" w:rsidP="00755DDB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3.3. Представленный на конкурсный отбор проект должен соответствовать следующим требованиям:</w:t>
      </w:r>
    </w:p>
    <w:p w:rsidR="00755DDB" w:rsidRPr="00755DDB" w:rsidRDefault="00755DDB" w:rsidP="00755DDB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проект не должен получать средства из всех уровней бюджетной системы, на основании иных нормативных правовых актов или муниципальных правовых актов на цели, заявленные в проекте.</w:t>
      </w:r>
    </w:p>
    <w:p w:rsidR="00755DDB" w:rsidRPr="00755DDB" w:rsidRDefault="00755DDB" w:rsidP="00755DDB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ориентирован на решение конкретной проблемы в рамках вопросов местного значения в пределах поселения.</w:t>
      </w:r>
    </w:p>
    <w:p w:rsidR="00755DDB" w:rsidRPr="00755DDB" w:rsidRDefault="00755DDB" w:rsidP="00755DDB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755DDB" w:rsidRPr="00755DDB" w:rsidRDefault="00755DDB" w:rsidP="00755DDB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Проект, направленный на капитальный ремонт и ремонт объектов, должен иметь заключение по определению достоверности сметной стоимости (ценовую экспертизу).</w:t>
      </w:r>
    </w:p>
    <w:p w:rsidR="00755DDB" w:rsidRPr="00755DDB" w:rsidRDefault="00755DDB" w:rsidP="00755DDB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3.4. Документы, указанные в пункте 3.2 настоящего Положения, представляются на каждый проект.</w:t>
      </w:r>
    </w:p>
    <w:p w:rsidR="00755DDB" w:rsidRPr="00755DDB" w:rsidRDefault="00755DDB" w:rsidP="00755DDB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 организатору конкурсного отбора.</w:t>
      </w:r>
    </w:p>
    <w:p w:rsidR="00755DDB" w:rsidRPr="00755DDB" w:rsidRDefault="00755DDB" w:rsidP="00755DDB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Представленный организатору конкурсного отбора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755DDB" w:rsidRPr="00755DDB" w:rsidRDefault="00755DDB" w:rsidP="00755DDB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если проект представлен с нарушением требований, установленных пунктами 3.2, 3.3, 3.4 настоящего Положения, проект к участию в конкурсном отборе не допускается, при этом организатор конкурсного отбора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755DDB" w:rsidRPr="00755DDB" w:rsidRDefault="00755DDB" w:rsidP="00755DDB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99"/>
      <w:bookmarkEnd w:id="4"/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Конкурсный отбор проектов и подведение итогов осуществляются комиссией.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Победителями конкурсного отбора признаются проекты, набравшие по результатам итоговой оценки наибольшее количество баллов.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регистрации, которой имеет более ранний срок.</w:t>
      </w:r>
    </w:p>
    <w:p w:rsidR="00755DDB" w:rsidRPr="00755DDB" w:rsidRDefault="00755DDB" w:rsidP="00755DDB">
      <w:pPr>
        <w:tabs>
          <w:tab w:val="left" w:pos="1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DDB" w:rsidRPr="00755DDB" w:rsidRDefault="00755DDB" w:rsidP="00755DDB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Порядок деятельности комиссии </w:t>
      </w:r>
    </w:p>
    <w:p w:rsidR="00755DDB" w:rsidRPr="00755DDB" w:rsidRDefault="00755DDB" w:rsidP="00755D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4.1. Комиссия  является коллегиальным органом, созданным для проведения конкурсного отбора проектов в поселении.  Состав комиссии формируется из числа представителей организатора конкурсного отбора, муниципальных органов самоуправления поселения, общественных организаций поселения  и утверждается распоряжением администрации поселения.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4.2. Основными задачами комиссии являются: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рассмотрение заявок на участие в конкурсном отборе;</w:t>
      </w:r>
    </w:p>
    <w:p w:rsidR="00755DDB" w:rsidRPr="00755DDB" w:rsidRDefault="00755DDB" w:rsidP="00755DD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проверка проектов на соответствие требованиям, установленным настоящим Положением;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объективная оценка проектов в соответствии с критериями оценки проектов установленных приложением 3 к настоящему Положению и формирование </w:t>
      </w:r>
      <w:r w:rsidRPr="00755DDB">
        <w:rPr>
          <w:rFonts w:ascii="Times New Roman" w:eastAsia="Calibri" w:hAnsi="Times New Roman" w:cs="Calibri"/>
          <w:iCs/>
          <w:sz w:val="24"/>
          <w:szCs w:val="24"/>
          <w:lang w:eastAsia="ru-RU"/>
        </w:rPr>
        <w:t>итоговой оценки проектов;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Calibri"/>
          <w:iCs/>
          <w:sz w:val="24"/>
          <w:szCs w:val="24"/>
          <w:lang w:eastAsia="ru-RU"/>
        </w:rPr>
        <w:t>определение победителей конкурсного отбора.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4.3. В состав комиссии входят председатель комиссии, его заместитель, секретарь комиссии, иные члены комиссии.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Для участия в комиссию могут приглашаться независимые эксперты.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4.4.. Заседание комиссии считается правомочным при условии присутствия на нем более половины от утвержденного состава ее членов.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4.5. Председатель  комиссии: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осуществляет общее руководство работой комиссии;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формирует проект повестки очередного заседания комиссии;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случае необходимости выносит на обсуждение к комиссии вопрос о привлечении к работе независимых экспертов.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период временного отсутствия председателя комиссии его полномочия исполняет заместитель председателя комиссии.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4.6. Иные члены комиссии: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присутствуют на заседаниях комиссии и принимают решения по вопросам, отнесенным к ее компетенции;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осуществляют рассмотрение и оценку проектов;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осуществляют иные действия в соответствии с законодательством и настоящим Положением.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4.7. Секретарь комиссии: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обеспечивает подготовку материалов к заседанию комиссии;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оповещает членов комиссии об очередных ее заседаниях и о повестке дня;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ведет протоколы заседаний комиссии.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4.8. Решения комиссии принимается открытым голосованием простым большинством голосов. При равенстве голосов решающим является голос председателя комиссии.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Члены комиссии обладают равными правами при обсуждении вопросов о принятии решений.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bookmarkStart w:id="5" w:name="P323"/>
      <w:bookmarkEnd w:id="5"/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4.9. По результатам заседания комиссии в трехдневный срок составляется его протокол, который подписывается всеми присутствовавшими на заседании из состава комиссии.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4.10. Информационное сообщение о результатах конкурсного отбора на основании протокола заседания комиссии размещается на официальном сайте органов местного самоуправления поселения в информационно-телекоммуникационной сети Интернет не позднее следующего рабочего дня после истечения срока, предусмотренного </w:t>
      </w:r>
      <w:hyperlink w:anchor="P323" w:history="1">
        <w:r w:rsidRPr="00755DDB">
          <w:rPr>
            <w:rFonts w:ascii="Times New Roman" w:eastAsia="Calibri" w:hAnsi="Times New Roman" w:cs="Times New Roman"/>
            <w:iCs/>
            <w:sz w:val="24"/>
            <w:szCs w:val="24"/>
            <w:lang w:eastAsia="ru-RU"/>
          </w:rPr>
          <w:t>пунктом 4.9</w:t>
        </w:r>
      </w:hyperlink>
      <w:r w:rsidRPr="00755DD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настоящего Положения.</w:t>
      </w:r>
    </w:p>
    <w:p w:rsidR="00755DDB" w:rsidRPr="00755DDB" w:rsidRDefault="00755DDB" w:rsidP="00755DDB">
      <w:pPr>
        <w:tabs>
          <w:tab w:val="left" w:pos="1344"/>
        </w:tabs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</w:t>
      </w:r>
    </w:p>
    <w:p w:rsidR="00755DDB" w:rsidRPr="00755DDB" w:rsidRDefault="00755DDB" w:rsidP="00755DDB">
      <w:pPr>
        <w:tabs>
          <w:tab w:val="left" w:pos="13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5DDB" w:rsidRPr="00755DDB" w:rsidRDefault="00755DDB" w:rsidP="00755DDB">
      <w:pPr>
        <w:tabs>
          <w:tab w:val="left" w:pos="13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5DDB" w:rsidRPr="00755DDB" w:rsidRDefault="00755DDB" w:rsidP="00755DDB">
      <w:pPr>
        <w:tabs>
          <w:tab w:val="left" w:pos="13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exact"/>
        <w:ind w:left="6237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Приложение 1</w:t>
      </w:r>
    </w:p>
    <w:p w:rsidR="00755DDB" w:rsidRPr="00755DDB" w:rsidRDefault="00755DDB" w:rsidP="00755DDB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к Положению </w:t>
      </w:r>
      <w:r w:rsidRPr="00755D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о реализации проектов</w:t>
      </w:r>
    </w:p>
    <w:p w:rsidR="00755DDB" w:rsidRPr="00755DDB" w:rsidRDefault="00755DDB" w:rsidP="00755DDB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инициативного бюджетирования </w:t>
      </w:r>
    </w:p>
    <w:p w:rsidR="00755DDB" w:rsidRPr="00755DDB" w:rsidRDefault="00755DDB" w:rsidP="00755D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55DD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в сельском поселении Казым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55DDB" w:rsidRPr="00755DDB" w:rsidRDefault="00755DDB" w:rsidP="00755DDB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55DDB" w:rsidRPr="00755DDB" w:rsidRDefault="00755DDB" w:rsidP="00755DDB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55DDB" w:rsidRPr="00755DDB" w:rsidRDefault="00755DDB" w:rsidP="00755DDB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55D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ЗАЯВКА 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55D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участие в конкурсном отборе проектов инициативного 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55D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бюджетирования 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DDB" w:rsidRPr="00755DDB" w:rsidRDefault="00755DDB" w:rsidP="00755DD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инициативного бюджетирования (далее  проект):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55DDB" w:rsidRPr="00755DDB" w:rsidRDefault="00755DDB" w:rsidP="00755DD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реализации проекта:__________________________________________________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(населенный пункт)</w:t>
      </w:r>
    </w:p>
    <w:p w:rsidR="00755DDB" w:rsidRPr="00755DDB" w:rsidRDefault="00755DDB" w:rsidP="00755DD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 населения  муниципального  образования*:________________________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(Используется численность постоянного населения муниципального образования по состоянию на 01 января года, предшествующего году подачи заявки/проекта на участие в конкурсном отборе проектов инициативного бюджетирования.)</w:t>
      </w:r>
    </w:p>
    <w:p w:rsidR="00755DDB" w:rsidRPr="00755DDB" w:rsidRDefault="00755DDB" w:rsidP="00755DD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вопроса местного значения, в рамках которого реализуется проект:___________________________________________________________________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вопроса местного значения, в рамках которого реализуется проект 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755DDB" w:rsidRPr="00755DDB" w:rsidRDefault="00755DDB" w:rsidP="00755DD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755DDB" w:rsidRPr="00755DDB" w:rsidRDefault="00755DDB" w:rsidP="00755DD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755DDB" w:rsidRPr="00755DDB" w:rsidRDefault="00755DDB" w:rsidP="00755DD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755DDB" w:rsidRPr="00755DDB" w:rsidRDefault="00755DDB" w:rsidP="00755DD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Описание проекта: </w:t>
      </w:r>
    </w:p>
    <w:p w:rsidR="00755DDB" w:rsidRPr="00755DDB" w:rsidRDefault="00755DDB" w:rsidP="00755DDB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 и задачи проекта: _____________________________________________________</w:t>
      </w:r>
    </w:p>
    <w:p w:rsidR="00755DDB" w:rsidRPr="00755DDB" w:rsidRDefault="00755DDB" w:rsidP="00755DDB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8"/>
          <w:lang w:eastAsia="ru-RU"/>
        </w:rPr>
        <w:t>Описание  проблемы, на решение которой направлен проект:_________________________________________________________________________________________________________________________________________________________</w:t>
      </w: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755DDB" w:rsidRPr="00755DDB" w:rsidRDefault="00755DDB" w:rsidP="00755DDB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собственнике объекта:_____________________________________</w:t>
      </w:r>
    </w:p>
    <w:p w:rsidR="00755DDB" w:rsidRPr="00755DDB" w:rsidRDefault="00755DDB" w:rsidP="00755DDB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 _______________________________________________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(указывается, как повлияет реализация проекта на  ситуацию в муниципальном образовании, какой будет получен социально-экономический эффект)</w:t>
      </w:r>
    </w:p>
    <w:p w:rsidR="00755DDB" w:rsidRPr="00755DDB" w:rsidRDefault="00755DDB" w:rsidP="00755DDB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срок реализации проекта: _______________________________________.</w:t>
      </w:r>
    </w:p>
    <w:p w:rsidR="00755DDB" w:rsidRPr="00755DDB" w:rsidRDefault="00755DDB" w:rsidP="00755DD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технической документации/локальный сметный расчет                       ДА/НЕТ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(описание существующей технической документации/ сметы проекта)</w:t>
      </w:r>
    </w:p>
    <w:p w:rsidR="00755DDB" w:rsidRPr="00755DDB" w:rsidRDefault="00755DDB" w:rsidP="00755DD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отсутствия сметы, составленной по унифицированной форме, возможно, использовать представленную форму: </w:t>
      </w:r>
    </w:p>
    <w:tbl>
      <w:tblPr>
        <w:tblpPr w:leftFromText="180" w:rightFromText="180" w:vertAnchor="text" w:horzAnchor="margin" w:tblpY="117"/>
        <w:tblW w:w="0" w:type="auto"/>
        <w:tblLayout w:type="fixed"/>
        <w:tblLook w:val="00A0" w:firstRow="1" w:lastRow="0" w:firstColumn="1" w:lastColumn="0" w:noHBand="0" w:noVBand="0"/>
      </w:tblPr>
      <w:tblGrid>
        <w:gridCol w:w="815"/>
        <w:gridCol w:w="2642"/>
        <w:gridCol w:w="1471"/>
        <w:gridCol w:w="813"/>
        <w:gridCol w:w="816"/>
        <w:gridCol w:w="814"/>
        <w:gridCol w:w="907"/>
        <w:gridCol w:w="1515"/>
      </w:tblGrid>
      <w:tr w:rsidR="00755DDB" w:rsidRPr="00755DDB" w:rsidTr="006F1253">
        <w:trPr>
          <w:trHeight w:val="98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затрат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стоимость </w:t>
            </w: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участников проекта (тыс. руб.), из них: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средств </w:t>
            </w:r>
          </w:p>
          <w:p w:rsidR="00755DDB" w:rsidRPr="00755DDB" w:rsidRDefault="00755DDB" w:rsidP="00755D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55DDB" w:rsidRPr="00755DDB" w:rsidTr="006F1253">
        <w:trPr>
          <w:trHeight w:val="27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 1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 2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DB" w:rsidRPr="00755DDB" w:rsidTr="006F1253">
        <w:trPr>
          <w:trHeight w:val="426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55DDB" w:rsidRPr="00755DDB" w:rsidTr="006F1253">
        <w:trPr>
          <w:trHeight w:val="69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проверка технической документации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DB" w:rsidRPr="00755DDB" w:rsidTr="006F1253">
        <w:trPr>
          <w:trHeight w:val="5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DB" w:rsidRPr="00755DDB" w:rsidTr="006F1253">
        <w:trPr>
          <w:trHeight w:val="55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DB" w:rsidRPr="00755DDB" w:rsidTr="006F1253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</w:t>
            </w:r>
            <w:r w:rsidRPr="00755D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: </w:t>
            </w: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DB" w:rsidRPr="00755DDB" w:rsidTr="006F1253">
        <w:trPr>
          <w:trHeight w:val="41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DB" w:rsidRPr="00755DDB" w:rsidTr="006F1253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DDB" w:rsidRPr="00755DDB" w:rsidRDefault="00755DDB" w:rsidP="00755DDB">
            <w:pPr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где, 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ДС1 - Денежные средства бюджета поселения;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ДС2 - Денежные средства населения;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ДС3 - Денежные средства юридических лиц, ИП, общественных организаций, за исключением предприятий и организаций муниципальной формы собственности.</w:t>
      </w:r>
    </w:p>
    <w:p w:rsidR="00755DDB" w:rsidRPr="00755DDB" w:rsidRDefault="00755DDB" w:rsidP="00755DD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оценки заявки на участие в конкурсном отборе:</w:t>
      </w:r>
    </w:p>
    <w:p w:rsidR="00755DDB" w:rsidRPr="00755DDB" w:rsidRDefault="00755DDB" w:rsidP="00755DDB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участников реализации проекта в его финансирование:</w:t>
      </w:r>
    </w:p>
    <w:p w:rsidR="00755DDB" w:rsidRPr="00755DDB" w:rsidRDefault="00755DDB" w:rsidP="00755DDB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источники финансирования мероприятий проекта: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7020"/>
        <w:gridCol w:w="2126"/>
      </w:tblGrid>
      <w:tr w:rsidR="00755DDB" w:rsidRPr="00755DDB" w:rsidTr="006F1253">
        <w:trPr>
          <w:trHeight w:val="527"/>
        </w:trPr>
        <w:tc>
          <w:tcPr>
            <w:tcW w:w="648" w:type="dxa"/>
            <w:vAlign w:val="center"/>
          </w:tcPr>
          <w:p w:rsidR="00755DDB" w:rsidRPr="00755DDB" w:rsidRDefault="00755DDB" w:rsidP="0075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20" w:type="dxa"/>
            <w:vAlign w:val="center"/>
          </w:tcPr>
          <w:p w:rsidR="00755DDB" w:rsidRPr="00755DDB" w:rsidRDefault="00755DDB" w:rsidP="00755DD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источников</w:t>
            </w:r>
          </w:p>
        </w:tc>
        <w:tc>
          <w:tcPr>
            <w:tcW w:w="2126" w:type="dxa"/>
            <w:vAlign w:val="center"/>
          </w:tcPr>
          <w:p w:rsidR="00755DDB" w:rsidRPr="00755DDB" w:rsidRDefault="00755DDB" w:rsidP="0075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755DDB" w:rsidRPr="00755DDB" w:rsidTr="006F1253">
        <w:trPr>
          <w:trHeight w:val="403"/>
        </w:trPr>
        <w:tc>
          <w:tcPr>
            <w:tcW w:w="648" w:type="dxa"/>
            <w:vAlign w:val="center"/>
          </w:tcPr>
          <w:p w:rsidR="00755DDB" w:rsidRPr="00755DDB" w:rsidRDefault="00755DDB" w:rsidP="0075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20" w:type="dxa"/>
            <w:vAlign w:val="center"/>
          </w:tcPr>
          <w:p w:rsidR="00755DDB" w:rsidRPr="00755DDB" w:rsidRDefault="00755DDB" w:rsidP="0075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– не менее 50% от полной стоимости проекта</w:t>
            </w:r>
          </w:p>
        </w:tc>
        <w:tc>
          <w:tcPr>
            <w:tcW w:w="2126" w:type="dxa"/>
            <w:vAlign w:val="center"/>
          </w:tcPr>
          <w:p w:rsidR="00755DDB" w:rsidRPr="00755DDB" w:rsidRDefault="00755DDB" w:rsidP="00755DD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DB" w:rsidRPr="00755DDB" w:rsidTr="006F1253">
        <w:tc>
          <w:tcPr>
            <w:tcW w:w="648" w:type="dxa"/>
            <w:vAlign w:val="center"/>
          </w:tcPr>
          <w:p w:rsidR="00755DDB" w:rsidRPr="00755DDB" w:rsidRDefault="00755DDB" w:rsidP="0075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20" w:type="dxa"/>
            <w:vAlign w:val="center"/>
          </w:tcPr>
          <w:p w:rsidR="00755DDB" w:rsidRPr="00755DDB" w:rsidRDefault="00755DDB" w:rsidP="0075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населения (денежные поступления от жителей) – не менее 10%  от полной стоимости проекта*</w:t>
            </w:r>
          </w:p>
        </w:tc>
        <w:tc>
          <w:tcPr>
            <w:tcW w:w="2126" w:type="dxa"/>
            <w:vAlign w:val="center"/>
          </w:tcPr>
          <w:p w:rsidR="00755DDB" w:rsidRPr="00755DDB" w:rsidRDefault="00755DDB" w:rsidP="00755DD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DB" w:rsidRPr="00755DDB" w:rsidTr="006F1253">
        <w:tc>
          <w:tcPr>
            <w:tcW w:w="648" w:type="dxa"/>
            <w:vAlign w:val="center"/>
          </w:tcPr>
          <w:p w:rsidR="00755DDB" w:rsidRPr="00755DDB" w:rsidRDefault="00755DDB" w:rsidP="0075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20" w:type="dxa"/>
            <w:vAlign w:val="center"/>
          </w:tcPr>
          <w:p w:rsidR="00755DDB" w:rsidRPr="00755DDB" w:rsidRDefault="00755DDB" w:rsidP="0075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спонсоров (денежные поступления от организаций и других внебюджетных источников)*всего, в том числе:</w:t>
            </w:r>
          </w:p>
          <w:p w:rsidR="00755DDB" w:rsidRPr="00755DDB" w:rsidRDefault="00755DDB" w:rsidP="00755DD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55DDB" w:rsidRPr="00755DDB" w:rsidRDefault="00755DDB" w:rsidP="00755DD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55DDB" w:rsidRPr="00755DDB" w:rsidRDefault="00755DDB" w:rsidP="00755DD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755DDB" w:rsidRPr="00755DDB" w:rsidRDefault="00755DDB" w:rsidP="00755DD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 или вкладчика)</w:t>
            </w:r>
          </w:p>
        </w:tc>
        <w:tc>
          <w:tcPr>
            <w:tcW w:w="2126" w:type="dxa"/>
            <w:vAlign w:val="center"/>
          </w:tcPr>
          <w:p w:rsidR="00755DDB" w:rsidRPr="00755DDB" w:rsidRDefault="00755DDB" w:rsidP="00755DD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DB" w:rsidRPr="00755DDB" w:rsidTr="006F1253">
        <w:trPr>
          <w:trHeight w:val="358"/>
        </w:trPr>
        <w:tc>
          <w:tcPr>
            <w:tcW w:w="648" w:type="dxa"/>
            <w:vAlign w:val="center"/>
          </w:tcPr>
          <w:p w:rsidR="00755DDB" w:rsidRPr="00755DDB" w:rsidRDefault="00755DDB" w:rsidP="00755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20" w:type="dxa"/>
            <w:vAlign w:val="center"/>
          </w:tcPr>
          <w:p w:rsidR="00755DDB" w:rsidRPr="00755DDB" w:rsidRDefault="00755DDB" w:rsidP="00755D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средств </w:t>
            </w:r>
          </w:p>
        </w:tc>
        <w:tc>
          <w:tcPr>
            <w:tcW w:w="2126" w:type="dxa"/>
            <w:vAlign w:val="center"/>
          </w:tcPr>
          <w:p w:rsidR="00755DDB" w:rsidRPr="00755DDB" w:rsidRDefault="00755DDB" w:rsidP="00755DD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*прилагаются гарантийные письма</w:t>
      </w:r>
    </w:p>
    <w:p w:rsidR="00755DDB" w:rsidRPr="00755DDB" w:rsidRDefault="00755DDB" w:rsidP="00755DDB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населения и спонсоров в реализации проекта в недежной форме:_ДА/НЕТ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(описание неденежного вклада: безвозмездные труд, строительные материалы, неоплачиваемые работы и др.)</w:t>
      </w:r>
    </w:p>
    <w:p w:rsidR="00755DDB" w:rsidRPr="00755DDB" w:rsidRDefault="00755DDB" w:rsidP="00755DDB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 экономическая эффективность от реализации проекта:</w:t>
      </w:r>
    </w:p>
    <w:p w:rsidR="00755DDB" w:rsidRPr="00755DDB" w:rsidRDefault="00755DDB" w:rsidP="00755DDB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благополучатели проекта:______________________________________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групп населения, которые будут регулярно пользоваться результатами выполненного проекта)</w:t>
      </w:r>
    </w:p>
    <w:p w:rsidR="00755DDB" w:rsidRPr="00755DDB" w:rsidRDefault="00755DDB" w:rsidP="00755DDB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проекта на окружающую среду:______________________________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(окажет ли проект существенное влияние на состояние окружающей среды, описать какое именно)</w:t>
      </w:r>
    </w:p>
    <w:p w:rsidR="00755DDB" w:rsidRPr="00755DDB" w:rsidRDefault="00755DDB" w:rsidP="00755DDB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и содержание объекта предусмотренного проектом:______ДА/НЕТ</w:t>
      </w:r>
    </w:p>
    <w:p w:rsidR="00755DDB" w:rsidRPr="00755DDB" w:rsidRDefault="00755DDB" w:rsidP="00755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(описание мероприятий, содержащее способы, которыми поселение и/или специализированная организация будут содержать и эксплуатировать объект, после завершения проекта, с указанием наличия (отсутствия) ресурсов для функционирования объекта)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969"/>
        <w:gridCol w:w="1559"/>
        <w:gridCol w:w="1559"/>
        <w:gridCol w:w="1560"/>
      </w:tblGrid>
      <w:tr w:rsidR="00755DDB" w:rsidRPr="00755DDB" w:rsidTr="006F1253">
        <w:tc>
          <w:tcPr>
            <w:tcW w:w="851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эксплуатации и содержанию объекта на первый год после завершения проекта</w:t>
            </w:r>
          </w:p>
        </w:tc>
        <w:tc>
          <w:tcPr>
            <w:tcW w:w="1559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(руб.)</w:t>
            </w:r>
          </w:p>
        </w:tc>
        <w:tc>
          <w:tcPr>
            <w:tcW w:w="1559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спонсоров (руб.)</w:t>
            </w:r>
          </w:p>
        </w:tc>
        <w:tc>
          <w:tcPr>
            <w:tcW w:w="1560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(руб.)</w:t>
            </w:r>
          </w:p>
        </w:tc>
      </w:tr>
      <w:tr w:rsidR="00755DDB" w:rsidRPr="00755DDB" w:rsidTr="006F1253">
        <w:tc>
          <w:tcPr>
            <w:tcW w:w="851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DB" w:rsidRPr="00755DDB" w:rsidTr="006F1253">
        <w:tc>
          <w:tcPr>
            <w:tcW w:w="851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DB" w:rsidRPr="00755DDB" w:rsidTr="006F1253">
        <w:tc>
          <w:tcPr>
            <w:tcW w:w="851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DB" w:rsidRPr="00755DDB" w:rsidTr="006F1253">
        <w:tc>
          <w:tcPr>
            <w:tcW w:w="851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DDB" w:rsidRPr="00755DDB" w:rsidTr="006F1253">
        <w:tc>
          <w:tcPr>
            <w:tcW w:w="851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55DDB" w:rsidRPr="00755DDB" w:rsidRDefault="00755DDB" w:rsidP="00755DD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DDB" w:rsidRPr="00755DDB" w:rsidRDefault="00755DDB" w:rsidP="00755DDB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населения и спонсоров в определении проекта и содействие в его реализации:</w:t>
      </w:r>
    </w:p>
    <w:p w:rsidR="00755DDB" w:rsidRPr="00755DDB" w:rsidRDefault="00755DDB" w:rsidP="00755DDB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лиц, принявших участие в определении приоритетности проблемы в процессе предварительного рассмотрения:_____________________________________________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(согласно предварительному протоколу собрания, результатам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анкетирования и т.д.)</w:t>
      </w:r>
    </w:p>
    <w:p w:rsidR="00755DDB" w:rsidRPr="00755DDB" w:rsidRDefault="00755DDB" w:rsidP="00755DDB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лиц, принявших участие в собрании граждан:________________________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(согласно протоколу собрания)</w:t>
      </w:r>
    </w:p>
    <w:p w:rsidR="00755DDB" w:rsidRPr="00755DDB" w:rsidRDefault="00755DDB" w:rsidP="00755DDB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лиц (подписей) в поддержку проекта </w:t>
      </w:r>
      <w:r w:rsidRPr="00755D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принявших участие в  определении параметров проекта на заключительном собрании</w:t>
      </w: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(заполняется на основании заключительного протокола)</w:t>
      </w:r>
    </w:p>
    <w:p w:rsidR="00755DDB" w:rsidRPr="00755DDB" w:rsidRDefault="00755DDB" w:rsidP="00755DDB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видео и/или аудиозаписи с собрания граждан, на котором решался вопрос по участию в проекте:____________________________________________________ДА/НЕТ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(прикладывается к заявке на магнитном или цифровом носителе)</w:t>
      </w:r>
    </w:p>
    <w:p w:rsidR="00755DDB" w:rsidRPr="00755DDB" w:rsidRDefault="00755DDB" w:rsidP="00755DDB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755DDB" w:rsidRPr="00755DDB" w:rsidRDefault="00755DDB" w:rsidP="00755DDB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Использовались ли СМИ для информирования населения в процессе отбора и подготовки проекта?________________________________________________ДА/НЕТ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755DDB" w:rsidRPr="00755DDB" w:rsidRDefault="00755DDB" w:rsidP="00755DDB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посвященных предварительному обсуждению проекта: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(перечисленные ниже мероприятия выбираются по усмотрению инициативной группы)</w:t>
      </w:r>
    </w:p>
    <w:p w:rsidR="00755DDB" w:rsidRPr="00755DDB" w:rsidRDefault="00755DDB" w:rsidP="00755DD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подписные листы в количестве_________________штук;</w:t>
      </w:r>
    </w:p>
    <w:p w:rsidR="00755DDB" w:rsidRPr="00755DDB" w:rsidRDefault="00755DDB" w:rsidP="00755DD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в количестве__________________________штук;</w:t>
      </w:r>
    </w:p>
    <w:p w:rsidR="00755DDB" w:rsidRPr="00755DDB" w:rsidRDefault="00755DDB" w:rsidP="00755DD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обсуждения в количестве_______собраний;</w:t>
      </w:r>
    </w:p>
    <w:p w:rsidR="00755DDB" w:rsidRPr="00755DDB" w:rsidRDefault="00755DDB" w:rsidP="00755DD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подомовой обход населения в количестве ________домохозяйств;</w:t>
      </w:r>
    </w:p>
    <w:p w:rsidR="00755DDB" w:rsidRPr="00755DDB" w:rsidRDefault="00755DDB" w:rsidP="00755DD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социальных сетях _______________________________________;</w:t>
      </w:r>
    </w:p>
    <w:p w:rsidR="00755DDB" w:rsidRPr="00755DDB" w:rsidRDefault="00755DDB" w:rsidP="00755DD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(указать)____________________________________________.</w:t>
      </w:r>
    </w:p>
    <w:p w:rsidR="00755DDB" w:rsidRPr="00755DDB" w:rsidRDefault="00755DDB" w:rsidP="00755D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мероприятий, посвященных предварительному обсуждению проекта)</w:t>
      </w:r>
    </w:p>
    <w:p w:rsidR="00755DDB" w:rsidRPr="00755DDB" w:rsidRDefault="00755DDB" w:rsidP="00755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DDB" w:rsidRPr="00755DDB" w:rsidRDefault="00755DDB" w:rsidP="00755DDB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инициативной группе:</w:t>
      </w:r>
    </w:p>
    <w:p w:rsidR="00755DDB" w:rsidRPr="00755DDB" w:rsidRDefault="00755DDB" w:rsidP="00755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инициативной группы__________________________________________</w:t>
      </w:r>
    </w:p>
    <w:p w:rsidR="00755DDB" w:rsidRPr="00755DDB" w:rsidRDefault="00755DDB" w:rsidP="00755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(Ф.И.О. полностью)</w:t>
      </w:r>
    </w:p>
    <w:p w:rsidR="00755DDB" w:rsidRPr="00755DDB" w:rsidRDefault="00755DDB" w:rsidP="00755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</w:t>
      </w:r>
    </w:p>
    <w:p w:rsidR="00755DDB" w:rsidRPr="00755DDB" w:rsidRDefault="00755DDB" w:rsidP="00755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Факс/е-</w:t>
      </w:r>
      <w:r w:rsidRPr="00755D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mail________________________________________________________________</w:t>
      </w:r>
    </w:p>
    <w:p w:rsidR="00755DDB" w:rsidRPr="00755DDB" w:rsidRDefault="00755DDB" w:rsidP="00755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55DDB" w:rsidRPr="00755DDB" w:rsidRDefault="00755DDB" w:rsidP="00755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инициативной группы:</w:t>
      </w:r>
    </w:p>
    <w:p w:rsidR="00755DDB" w:rsidRPr="00755DDB" w:rsidRDefault="00755DDB" w:rsidP="00755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</w:t>
      </w:r>
    </w:p>
    <w:p w:rsidR="00755DDB" w:rsidRPr="00755DDB" w:rsidRDefault="00755DDB" w:rsidP="00755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</w:t>
      </w:r>
    </w:p>
    <w:p w:rsidR="00755DDB" w:rsidRPr="00755DDB" w:rsidRDefault="00755DDB" w:rsidP="00755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</w:t>
      </w:r>
    </w:p>
    <w:p w:rsidR="00755DDB" w:rsidRPr="00755DDB" w:rsidRDefault="00755DDB" w:rsidP="00755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т.д._______________________________________________________________________</w:t>
      </w:r>
    </w:p>
    <w:p w:rsidR="00755DDB" w:rsidRPr="00755DDB" w:rsidRDefault="00755DDB" w:rsidP="00755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полностью/ контактный телефон)</w:t>
      </w:r>
    </w:p>
    <w:p w:rsidR="00755DDB" w:rsidRPr="00755DDB" w:rsidRDefault="00755DDB" w:rsidP="00755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Дополнительная информация и комментарии:</w:t>
      </w:r>
    </w:p>
    <w:p w:rsidR="00755DDB" w:rsidRPr="00755DDB" w:rsidRDefault="00755DDB" w:rsidP="00755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55DDB" w:rsidRPr="00755DDB" w:rsidRDefault="00755DDB" w:rsidP="00755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DDB" w:rsidRPr="00755DDB" w:rsidRDefault="00755DDB" w:rsidP="00755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DDB" w:rsidRPr="00755DDB" w:rsidRDefault="00755DDB" w:rsidP="00755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сельского (городского) поселения _________________________-</w:t>
      </w:r>
    </w:p>
    <w:p w:rsidR="00755DDB" w:rsidRPr="00755DDB" w:rsidRDefault="00755DDB" w:rsidP="00755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55DDB" w:rsidRPr="00755DDB" w:rsidRDefault="00755DDB" w:rsidP="00755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755DDB" w:rsidRPr="00755DDB" w:rsidRDefault="00755DDB" w:rsidP="00755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DDB" w:rsidRPr="00755DDB" w:rsidRDefault="00755DDB" w:rsidP="00755D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Дата:_____________________________________________________________________</w:t>
      </w: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7938"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exact"/>
        <w:ind w:left="6237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Приложение 2</w:t>
      </w:r>
    </w:p>
    <w:p w:rsidR="00755DDB" w:rsidRPr="00755DDB" w:rsidRDefault="00755DDB" w:rsidP="00755DDB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к Положению </w:t>
      </w:r>
      <w:r w:rsidRPr="00755D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о реализации проектов</w:t>
      </w:r>
    </w:p>
    <w:p w:rsidR="00755DDB" w:rsidRPr="00755DDB" w:rsidRDefault="00755DDB" w:rsidP="00755DDB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инициативного бюджетирования </w:t>
      </w:r>
    </w:p>
    <w:p w:rsidR="00755DDB" w:rsidRPr="00755DDB" w:rsidRDefault="00755DDB" w:rsidP="00755D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55DD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в сельском поселении Казым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55DDB" w:rsidRPr="00755DDB" w:rsidRDefault="00755DDB" w:rsidP="00755DDB">
      <w:pPr>
        <w:widowControl w:val="0"/>
        <w:autoSpaceDE w:val="0"/>
        <w:autoSpaceDN w:val="0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55DDB" w:rsidRPr="00755DDB" w:rsidRDefault="00755DDB" w:rsidP="00755DDB">
      <w:pPr>
        <w:widowControl w:val="0"/>
        <w:tabs>
          <w:tab w:val="center" w:pos="4818"/>
          <w:tab w:val="left" w:pos="7167"/>
        </w:tabs>
        <w:spacing w:after="0" w:line="298" w:lineRule="exact"/>
        <w:jc w:val="both"/>
        <w:rPr>
          <w:rFonts w:ascii="Calibri" w:eastAsia="Calibri" w:hAnsi="Calibri" w:cs="Times New Roman"/>
          <w:b/>
          <w:sz w:val="30"/>
          <w:szCs w:val="30"/>
          <w:shd w:val="clear" w:color="auto" w:fill="FFFFFF"/>
          <w:lang w:eastAsia="ru-RU"/>
        </w:rPr>
      </w:pPr>
    </w:p>
    <w:p w:rsidR="00755DDB" w:rsidRPr="00755DDB" w:rsidRDefault="00755DDB" w:rsidP="00755DDB">
      <w:pPr>
        <w:widowControl w:val="0"/>
        <w:tabs>
          <w:tab w:val="center" w:pos="4818"/>
          <w:tab w:val="left" w:pos="7167"/>
        </w:tabs>
        <w:spacing w:after="0" w:line="298" w:lineRule="exact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5DD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ПЕРЕЧЕНЬ ДОКУМЕНТОВ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55D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для участия в конкурсном отборе проектов инициативного 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55D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бюджетирования </w:t>
      </w:r>
    </w:p>
    <w:p w:rsidR="00755DDB" w:rsidRPr="00755DDB" w:rsidRDefault="00755DDB" w:rsidP="00755DDB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shd w:val="clear" w:color="auto" w:fill="FFFFFF"/>
          <w:lang w:eastAsia="ru-RU"/>
        </w:rPr>
      </w:pP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sz w:val="24"/>
          <w:szCs w:val="24"/>
          <w:lang w:eastAsia="ru-RU"/>
        </w:rPr>
        <w:t>Инициативная группа направляет следующие документы для участия в конкурсном отборе проектов инициативного бюджетирования: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sz w:val="24"/>
          <w:szCs w:val="24"/>
          <w:lang w:eastAsia="ru-RU"/>
        </w:rPr>
        <w:t>заявку для участия в конкурсном отборе проектов инициативного бюджетирования – на ______ л. в _________ экз.;</w:t>
      </w:r>
    </w:p>
    <w:p w:rsidR="00755DDB" w:rsidRPr="00755DDB" w:rsidRDefault="00755DDB" w:rsidP="00755DDB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документы,</w:t>
      </w:r>
      <w:r w:rsidRPr="00755DD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</w:t>
      </w:r>
      <w:r w:rsidRPr="00755DDB">
        <w:rPr>
          <w:rFonts w:ascii="Times New Roman" w:eastAsia="Times New Roman" w:hAnsi="Times New Roman" w:cs="Times New Roman"/>
          <w:sz w:val="24"/>
          <w:szCs w:val="24"/>
        </w:rPr>
        <w:t xml:space="preserve"> на ______ л. в _________ экз.</w:t>
      </w:r>
    </w:p>
    <w:p w:rsidR="00755DDB" w:rsidRPr="00755DDB" w:rsidRDefault="00755DDB" w:rsidP="00755DD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воды; 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 и т.д.)           на _______ л. в _______экз.;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копии и своды опросные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мероприятий, посвященных </w:t>
      </w:r>
      <w:r w:rsidRPr="00755DDB">
        <w:rPr>
          <w:rFonts w:ascii="Times New Roman" w:eastAsia="Calibri" w:hAnsi="Times New Roman" w:cs="Calibri"/>
          <w:sz w:val="24"/>
          <w:szCs w:val="24"/>
          <w:lang w:eastAsia="ru-RU"/>
        </w:rPr>
        <w:t>определению приоритетности  проблемы</w:t>
      </w:r>
      <w:r w:rsidRPr="00755D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процессе ее предварительного рассмотрения и предварительному обсуждению проекта на ___________ л. в __________ экз.;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sz w:val="24"/>
          <w:szCs w:val="24"/>
          <w:lang w:eastAsia="ru-RU"/>
        </w:rPr>
        <w:t>копии информационных материалов, публикации, экземпляры полиграфической продукции, ссылки на Интернет- и ТВ-ресурсы, которые касаются информирования населения  поселения в процессе отбора и реализации проекта,   на ______ л. в _______ экз.;</w:t>
      </w:r>
    </w:p>
    <w:p w:rsidR="00755DDB" w:rsidRPr="00755DDB" w:rsidRDefault="00755DDB" w:rsidP="00755DD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 протокол собрания жителей населенного пункта по определению приоритетности  проблемы в процессе ее предварительного рассмотрения                                    на ________ л. в _________ экз.;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sz w:val="24"/>
          <w:szCs w:val="24"/>
          <w:lang w:eastAsia="ru-RU"/>
        </w:rPr>
        <w:t>листы регистрации участников собраний жителей населенного пункта по определению параметров проекта на ____________ л. в ____________ экз.;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sz w:val="24"/>
          <w:szCs w:val="24"/>
          <w:lang w:eastAsia="ru-RU"/>
        </w:rPr>
        <w:t>фото- и видеофиксацию общих собраний жителей населенных пунктов на магнитном носителе;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заключительного собрания жителей населенного пункта в поддержку проекта и определению параметров проекта на ________________ л. в _________ экз.;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гарантийные письма от организаций и других внебюджетных источников о готовности </w:t>
      </w:r>
      <w:r w:rsidRPr="00755DD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принять участие в софинансировании проекта  на _________ л. в ______ экз.;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подтверждающие вклад населения, организаций и других внебюджетных источников в реализацию проекта в неденежной форме  на ________ л. в ________ экз.;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sz w:val="24"/>
          <w:szCs w:val="24"/>
          <w:lang w:eastAsia="ru-RU"/>
        </w:rPr>
        <w:t>фотографии, свидетельствующие о неудовлетворительном состоянии объекта, предлагаемого для реализации в рамках проекта, на _________ л. в ___________ экз.;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iCs/>
          <w:sz w:val="26"/>
          <w:szCs w:val="26"/>
          <w:lang w:eastAsia="ru-RU"/>
        </w:rPr>
      </w:pPr>
      <w:r w:rsidRPr="00755DDB">
        <w:rPr>
          <w:rFonts w:ascii="Times New Roman" w:eastAsia="Calibri" w:hAnsi="Times New Roman" w:cs="Calibri"/>
          <w:iCs/>
          <w:sz w:val="26"/>
          <w:szCs w:val="26"/>
          <w:lang w:eastAsia="ru-RU"/>
        </w:rPr>
        <w:t>иные материалы, подтверждающие актуальность и остроту проблемы, на решение которой направлена реализация проекта на _____________л. в ________экз.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подтверждает и гарантирует, что вся информация, содержащаяся в заявке на участие в конкурсном отборе и настоящем перечне документов, является подлинной и достоверной.</w:t>
      </w:r>
    </w:p>
    <w:p w:rsidR="00755DDB" w:rsidRPr="00755DDB" w:rsidRDefault="00755DDB" w:rsidP="00755DDB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  <w:lang w:eastAsia="ru-RU"/>
        </w:rPr>
      </w:pPr>
    </w:p>
    <w:p w:rsidR="00755DDB" w:rsidRPr="00755DDB" w:rsidRDefault="00755DDB" w:rsidP="00755DDB">
      <w:pPr>
        <w:spacing w:after="0" w:line="12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инициативной группы:</w:t>
      </w:r>
    </w:p>
    <w:p w:rsidR="00755DDB" w:rsidRPr="00755DDB" w:rsidRDefault="00755DDB" w:rsidP="0075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                  </w:t>
      </w:r>
    </w:p>
    <w:p w:rsidR="00755DDB" w:rsidRPr="00755DDB" w:rsidRDefault="00755DDB" w:rsidP="0075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Ф.И.О._______________________подпись</w:t>
      </w:r>
    </w:p>
    <w:p w:rsidR="00755DDB" w:rsidRPr="00755DDB" w:rsidRDefault="00755DDB" w:rsidP="0075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</w:p>
    <w:p w:rsidR="00755DDB" w:rsidRPr="00755DDB" w:rsidRDefault="00755DDB" w:rsidP="0075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Ф.И.О._______________________подпись</w:t>
      </w:r>
    </w:p>
    <w:p w:rsidR="00755DDB" w:rsidRPr="00755DDB" w:rsidRDefault="00755DDB" w:rsidP="0075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</w:p>
    <w:p w:rsidR="00755DDB" w:rsidRPr="00755DDB" w:rsidRDefault="00755DDB" w:rsidP="0075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Ф.И.О._______________________подпись</w:t>
      </w:r>
    </w:p>
    <w:p w:rsidR="00755DDB" w:rsidRPr="00755DDB" w:rsidRDefault="00755DDB" w:rsidP="0075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</w:p>
    <w:p w:rsidR="00755DDB" w:rsidRPr="00755DDB" w:rsidRDefault="00755DDB" w:rsidP="0075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Ф.И.О._______________________подпись</w:t>
      </w:r>
    </w:p>
    <w:p w:rsidR="00755DDB" w:rsidRPr="00755DDB" w:rsidRDefault="00755DDB" w:rsidP="0075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</w:p>
    <w:p w:rsidR="00755DDB" w:rsidRPr="00755DDB" w:rsidRDefault="00755DDB" w:rsidP="0075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Ф.И.О._______________________подпись</w:t>
      </w:r>
    </w:p>
    <w:p w:rsidR="00755DDB" w:rsidRPr="00755DDB" w:rsidRDefault="00755DDB" w:rsidP="0075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</w:p>
    <w:p w:rsidR="00755DDB" w:rsidRPr="00755DDB" w:rsidRDefault="00755DDB" w:rsidP="0075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Ф.И.О._______________________подпись</w:t>
      </w:r>
    </w:p>
    <w:p w:rsidR="00755DDB" w:rsidRPr="00755DDB" w:rsidRDefault="00755DDB" w:rsidP="0075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DDB" w:rsidRPr="00755DDB" w:rsidRDefault="00755DDB" w:rsidP="0075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4962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55DDB" w:rsidRPr="00755DDB" w:rsidRDefault="00755DDB" w:rsidP="00755DDB">
      <w:pPr>
        <w:spacing w:after="0" w:line="240" w:lineRule="auto"/>
        <w:ind w:left="4962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ectPr w:rsidR="00755DDB" w:rsidRPr="00755DDB" w:rsidSect="003F76BB">
          <w:headerReference w:type="default" r:id="rId5"/>
          <w:headerReference w:type="first" r:id="rId6"/>
          <w:footerReference w:type="first" r:id="rId7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exact"/>
        <w:ind w:left="6237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755D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Приложение 3</w:t>
      </w:r>
    </w:p>
    <w:p w:rsidR="00755DDB" w:rsidRPr="00755DDB" w:rsidRDefault="00755DDB" w:rsidP="00755DDB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к Положению </w:t>
      </w:r>
      <w:r w:rsidRPr="00755D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о реализации проектов</w:t>
      </w:r>
    </w:p>
    <w:p w:rsidR="00755DDB" w:rsidRPr="00755DDB" w:rsidRDefault="00755DDB" w:rsidP="00755DDB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755D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инициативного бюджетирования </w:t>
      </w:r>
    </w:p>
    <w:p w:rsidR="00755DDB" w:rsidRPr="00755DDB" w:rsidRDefault="00755DDB" w:rsidP="00755D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755DDB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в сельском поселении Казым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exact"/>
        <w:ind w:left="6237"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55D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КРИТЕРИИ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55DD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оценки проектов инициативного бюджетирования</w:t>
      </w:r>
    </w:p>
    <w:p w:rsidR="00755DDB" w:rsidRPr="00755DDB" w:rsidRDefault="00755DDB" w:rsidP="00755DDB">
      <w:pPr>
        <w:widowControl w:val="0"/>
        <w:autoSpaceDE w:val="0"/>
        <w:autoSpaceDN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3729"/>
        <w:gridCol w:w="2779"/>
        <w:gridCol w:w="2047"/>
      </w:tblGrid>
      <w:tr w:rsidR="00755DDB" w:rsidRPr="00755DDB" w:rsidTr="006F1253">
        <w:trPr>
          <w:trHeight w:val="611"/>
          <w:tblHeader/>
        </w:trPr>
        <w:tc>
          <w:tcPr>
            <w:tcW w:w="423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критериев оценки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55DDB" w:rsidRPr="00755DDB" w:rsidTr="006F1253">
        <w:trPr>
          <w:trHeight w:val="449"/>
          <w:tblHeader/>
        </w:trPr>
        <w:tc>
          <w:tcPr>
            <w:tcW w:w="423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5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5DDB" w:rsidRPr="00755DDB" w:rsidTr="006F1253">
        <w:trPr>
          <w:trHeight w:val="952"/>
        </w:trPr>
        <w:tc>
          <w:tcPr>
            <w:tcW w:w="423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5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Вклад участников реализации проекта в его финансирование:</w:t>
            </w: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755DDB" w:rsidRPr="00755DDB" w:rsidTr="006F1253">
        <w:trPr>
          <w:trHeight w:val="273"/>
        </w:trPr>
        <w:tc>
          <w:tcPr>
            <w:tcW w:w="423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95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софинансирования проекта со стороны бюджета поселения в границах Белоярского района</w:t>
            </w: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50 %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DDB" w:rsidRPr="00755DDB" w:rsidTr="006F1253">
        <w:trPr>
          <w:trHeight w:val="331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50,01 % до 69,99%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DDB" w:rsidRPr="00755DDB" w:rsidTr="006F1253">
        <w:trPr>
          <w:trHeight w:val="579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70 %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5DDB" w:rsidRPr="00755DDB" w:rsidTr="006F1253">
        <w:trPr>
          <w:trHeight w:val="531"/>
        </w:trPr>
        <w:tc>
          <w:tcPr>
            <w:tcW w:w="423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95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софинансирования  проекта за счет средств населения в денежной форме             (доля софинансирования в пределах не менее 10 % стоимости проекта)</w:t>
            </w: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10 %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DDB" w:rsidRPr="00755DDB" w:rsidTr="006F1253">
        <w:trPr>
          <w:trHeight w:val="264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0,01 % до 49,99%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5DDB" w:rsidRPr="00755DDB" w:rsidTr="006F1253">
        <w:trPr>
          <w:trHeight w:val="381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50 %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5DDB" w:rsidRPr="00755DDB" w:rsidTr="006F1253">
        <w:trPr>
          <w:trHeight w:val="603"/>
        </w:trPr>
        <w:tc>
          <w:tcPr>
            <w:tcW w:w="423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95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проекта за счет средств юридических лиц, индивидуальных предпринимателей, общественных организаций  в денежной форме, за исключением денежных средств от предприятий и организаций муниципальной формы собственности                                        (доля софинансирования в пределах не менее 10 % стоимости проекта)</w:t>
            </w:r>
          </w:p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10 %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DDB" w:rsidRPr="00755DDB" w:rsidTr="006F1253">
        <w:trPr>
          <w:trHeight w:val="697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10,01 % до 49,99 %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5DDB" w:rsidRPr="00755DDB" w:rsidTr="006F1253">
        <w:trPr>
          <w:trHeight w:val="916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50 %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5DDB" w:rsidRPr="00755DDB" w:rsidTr="006F1253">
        <w:trPr>
          <w:trHeight w:val="678"/>
        </w:trPr>
        <w:tc>
          <w:tcPr>
            <w:tcW w:w="423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95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населения в недежной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5DDB" w:rsidRPr="00755DDB" w:rsidTr="006F1253">
        <w:trPr>
          <w:trHeight w:val="872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предусматривается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DDB" w:rsidRPr="00755DDB" w:rsidTr="006F1253">
        <w:trPr>
          <w:trHeight w:val="458"/>
        </w:trPr>
        <w:tc>
          <w:tcPr>
            <w:tcW w:w="423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995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юридических лиц, индивидуальных предпринимателей, общественных организаций  в недежной форме (неоплачиваемые работы, оборудование и др.) в реализации проекта при наличии соответствующего </w:t>
            </w: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документального подтверждения (калькуляция, смета, другое)</w:t>
            </w:r>
          </w:p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предусматривается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5DDB" w:rsidRPr="00755DDB" w:rsidTr="006F1253">
        <w:trPr>
          <w:trHeight w:val="1515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предусматривается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DDB" w:rsidRPr="00755DDB" w:rsidTr="006F1253">
        <w:trPr>
          <w:trHeight w:val="856"/>
        </w:trPr>
        <w:tc>
          <w:tcPr>
            <w:tcW w:w="423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5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и экономическая эффективность реализации проекта:</w:t>
            </w: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55DDB" w:rsidRPr="00755DDB" w:rsidTr="006F1253">
        <w:trPr>
          <w:trHeight w:val="570"/>
        </w:trPr>
        <w:tc>
          <w:tcPr>
            <w:tcW w:w="423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95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населения, получающего выгоду от реализации проекта  (прямых благополучателей)                                  (процентов от зарегистрированных граждан поселения)</w:t>
            </w:r>
          </w:p>
          <w:p w:rsidR="00755DDB" w:rsidRPr="00755DDB" w:rsidRDefault="00755DDB" w:rsidP="00755D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благополучателей/ кол-во зарегистрированных граждан поселения *100%</w:t>
            </w: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1 %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DDB" w:rsidRPr="00755DDB" w:rsidTr="006F1253">
        <w:trPr>
          <w:trHeight w:val="549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1,01% до 5 %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5DDB" w:rsidRPr="00755DDB" w:rsidTr="006F1253">
        <w:trPr>
          <w:trHeight w:val="265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5,01 %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5DDB" w:rsidRPr="00755DDB" w:rsidTr="006F1253">
        <w:trPr>
          <w:trHeight w:val="470"/>
        </w:trPr>
        <w:tc>
          <w:tcPr>
            <w:tcW w:w="423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95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ли проект существенное положительное влияние на состояние окружающей среды</w:t>
            </w:r>
            <w:r w:rsidRPr="00755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оказывает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5DDB" w:rsidRPr="00755DDB" w:rsidTr="006F1253">
        <w:trPr>
          <w:trHeight w:val="561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DDB" w:rsidRPr="00755DDB" w:rsidTr="006F1253">
        <w:trPr>
          <w:trHeight w:val="400"/>
        </w:trPr>
        <w:tc>
          <w:tcPr>
            <w:tcW w:w="423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95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Проектом предусмотрено дальнейшее его содержание</w:t>
            </w: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5DDB" w:rsidRPr="00755DDB" w:rsidTr="006F1253">
        <w:trPr>
          <w:trHeight w:val="419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DDB" w:rsidRPr="00755DDB" w:rsidTr="006F1253">
        <w:trPr>
          <w:trHeight w:val="387"/>
        </w:trPr>
        <w:tc>
          <w:tcPr>
            <w:tcW w:w="423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5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участия населения поселения в определении  проекта и содействии в его реализации</w:t>
            </w: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755DDB" w:rsidRPr="00755DDB" w:rsidTr="006F1253">
        <w:trPr>
          <w:trHeight w:val="387"/>
        </w:trPr>
        <w:tc>
          <w:tcPr>
            <w:tcW w:w="423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95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участия населения в </w:t>
            </w:r>
            <w:r w:rsidRPr="00755DD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определении приоритетности проблемы в процессе предварительного рассмотрения</w:t>
            </w: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(соотношение количества подписей в поддержку проекта к количеству зарегистрированных граждан в поселении в процентах)</w:t>
            </w: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1 %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DDB" w:rsidRPr="00755DDB" w:rsidTr="006F1253">
        <w:trPr>
          <w:trHeight w:val="421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1,01 до 5%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5DDB" w:rsidRPr="00755DDB" w:rsidTr="006F1253"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5,01%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5DDB" w:rsidRPr="00755DDB" w:rsidTr="006F1253">
        <w:trPr>
          <w:trHeight w:val="447"/>
        </w:trPr>
        <w:tc>
          <w:tcPr>
            <w:tcW w:w="423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95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Степень участия населения в определении параметров проекта на заключительном собрании</w:t>
            </w: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(соотношение количества подписей в поддержку проекта к количеству жителей принявших участие в собрании)</w:t>
            </w: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1 %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DDB" w:rsidRPr="00755DDB" w:rsidTr="006F1253">
        <w:trPr>
          <w:trHeight w:val="297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1,01 до 5%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5DDB" w:rsidRPr="00755DDB" w:rsidTr="006F1253">
        <w:trPr>
          <w:trHeight w:val="662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5,01%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5DDB" w:rsidRPr="00755DDB" w:rsidTr="006F1253">
        <w:trPr>
          <w:trHeight w:val="536"/>
        </w:trPr>
        <w:tc>
          <w:tcPr>
            <w:tcW w:w="423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95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видео и/или аудиозаписи с собрания граждан, на котором решается вопрос по участию в проекте</w:t>
            </w: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5DDB" w:rsidRPr="00755DDB" w:rsidTr="006F1253">
        <w:trPr>
          <w:trHeight w:val="541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5DDB" w:rsidRPr="00755DDB" w:rsidTr="006F1253">
        <w:trPr>
          <w:trHeight w:val="844"/>
        </w:trPr>
        <w:tc>
          <w:tcPr>
            <w:tcW w:w="423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95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критерии</w:t>
            </w: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755DDB" w:rsidRPr="00755DDB" w:rsidTr="006F1253">
        <w:trPr>
          <w:trHeight w:val="289"/>
        </w:trPr>
        <w:tc>
          <w:tcPr>
            <w:tcW w:w="423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1995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проекта (баллы суммируются)</w:t>
            </w: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5DDB" w:rsidRPr="00755DDB" w:rsidTr="006F1253">
        <w:trPr>
          <w:trHeight w:val="347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5DDB" w:rsidRPr="00755DDB" w:rsidTr="006F1253">
        <w:trPr>
          <w:trHeight w:val="231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5DDB" w:rsidRPr="00755DDB" w:rsidTr="006F1253">
        <w:trPr>
          <w:trHeight w:val="298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полиграфическая продукция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5DDB" w:rsidRPr="00755DDB" w:rsidTr="006F1253">
        <w:trPr>
          <w:trHeight w:val="295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анкеты, подписные листы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5DDB" w:rsidRPr="00755DDB" w:rsidTr="006F1253">
        <w:trPr>
          <w:trHeight w:val="295"/>
        </w:trPr>
        <w:tc>
          <w:tcPr>
            <w:tcW w:w="423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995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«Срок  жизни» результатов проекта (лет)</w:t>
            </w: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лет</w:t>
            </w:r>
          </w:p>
          <w:p w:rsidR="00755DDB" w:rsidRPr="00755DDB" w:rsidRDefault="00755DDB" w:rsidP="00755DDB">
            <w:pPr>
              <w:spacing w:after="0" w:line="240" w:lineRule="exac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DDB" w:rsidRPr="00755DDB" w:rsidTr="006F1253">
        <w:trPr>
          <w:trHeight w:val="417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5DDB" w:rsidRPr="00755DDB" w:rsidTr="006F1253">
        <w:trPr>
          <w:trHeight w:val="401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лет</w:t>
            </w:r>
          </w:p>
          <w:p w:rsidR="00755DDB" w:rsidRPr="00755DDB" w:rsidRDefault="00755DDB" w:rsidP="00755DDB">
            <w:pPr>
              <w:spacing w:after="0" w:line="240" w:lineRule="exac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5DDB" w:rsidRPr="00755DDB" w:rsidTr="006F1253">
        <w:trPr>
          <w:trHeight w:val="345"/>
        </w:trPr>
        <w:tc>
          <w:tcPr>
            <w:tcW w:w="423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995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5DDB" w:rsidRPr="00755DDB" w:rsidTr="006F1253">
        <w:trPr>
          <w:trHeight w:val="345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DDB" w:rsidRPr="00755DDB" w:rsidTr="006F1253">
        <w:trPr>
          <w:trHeight w:val="345"/>
        </w:trPr>
        <w:tc>
          <w:tcPr>
            <w:tcW w:w="423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995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Оригинальность/необычность (использование инновационных подходов и новых технологий в проекте)</w:t>
            </w: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5DDB" w:rsidRPr="00755DDB" w:rsidTr="006F1253">
        <w:trPr>
          <w:trHeight w:val="345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DDB" w:rsidRPr="00755DDB" w:rsidTr="006F1253">
        <w:trPr>
          <w:trHeight w:val="599"/>
        </w:trPr>
        <w:tc>
          <w:tcPr>
            <w:tcW w:w="423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995" w:type="pct"/>
            <w:vMerge w:val="restart"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Комплексность (например: при реализации проекта «Тропа здоровья» предусмотрено асфальтирование, освещение, высадка деревьев, установка лавочек и зон отдыха и т.д.) </w:t>
            </w: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5DDB" w:rsidRPr="00755DDB" w:rsidTr="006F1253">
        <w:trPr>
          <w:trHeight w:val="345"/>
        </w:trPr>
        <w:tc>
          <w:tcPr>
            <w:tcW w:w="423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pct"/>
            <w:vMerge/>
            <w:vAlign w:val="center"/>
          </w:tcPr>
          <w:p w:rsidR="00755DDB" w:rsidRPr="00755DDB" w:rsidRDefault="00755DDB" w:rsidP="00755DDB">
            <w:pPr>
              <w:spacing w:after="0" w:line="240" w:lineRule="exact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87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96" w:type="pct"/>
            <w:vAlign w:val="center"/>
          </w:tcPr>
          <w:p w:rsidR="00755DDB" w:rsidRPr="00755DDB" w:rsidRDefault="00755DDB" w:rsidP="00755DD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55DDB" w:rsidRPr="00755DDB" w:rsidRDefault="00755DDB" w:rsidP="00755DDB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5DDB" w:rsidRPr="00755DDB" w:rsidRDefault="00755DDB" w:rsidP="00755DDB">
      <w:pPr>
        <w:tabs>
          <w:tab w:val="left" w:pos="2730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*Используется численность постоянного населения поселения по состоянию </w:t>
      </w:r>
    </w:p>
    <w:p w:rsidR="00755DDB" w:rsidRPr="00755DDB" w:rsidRDefault="00755DDB" w:rsidP="00755DDB">
      <w:pPr>
        <w:tabs>
          <w:tab w:val="left" w:pos="2730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 января года, предшествующего году подачи заявки/проекта на участие </w:t>
      </w:r>
    </w:p>
    <w:p w:rsidR="00755DDB" w:rsidRPr="00755DDB" w:rsidRDefault="00755DDB" w:rsidP="00755DDB">
      <w:pPr>
        <w:tabs>
          <w:tab w:val="left" w:pos="2730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конкурсном отборе проектов инициативного бюджетирования</w:t>
      </w:r>
    </w:p>
    <w:p w:rsidR="00755DDB" w:rsidRPr="00755DDB" w:rsidRDefault="00755DDB" w:rsidP="00755DDB">
      <w:pPr>
        <w:tabs>
          <w:tab w:val="left" w:pos="2730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DDB" w:rsidRPr="00755DDB" w:rsidRDefault="00755DDB" w:rsidP="00755DDB">
      <w:pPr>
        <w:tabs>
          <w:tab w:val="left" w:pos="2730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DDB" w:rsidRPr="00755DDB" w:rsidRDefault="00755DDB" w:rsidP="00755DDB">
      <w:pPr>
        <w:tabs>
          <w:tab w:val="left" w:pos="2730"/>
        </w:tabs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55DDB" w:rsidRPr="00755DDB" w:rsidRDefault="00755DDB" w:rsidP="00755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0E30" w:rsidRDefault="00755DDB">
      <w:bookmarkStart w:id="6" w:name="_GoBack"/>
      <w:bookmarkEnd w:id="6"/>
    </w:p>
    <w:sectPr w:rsidR="002B0E30" w:rsidSect="004358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83" w:rsidRDefault="00755DDB">
    <w:pPr>
      <w:pStyle w:val="ab"/>
      <w:jc w:val="center"/>
    </w:pPr>
  </w:p>
  <w:p w:rsidR="002C1E83" w:rsidRDefault="00755DDB">
    <w:pPr>
      <w:pStyle w:val="a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83" w:rsidRPr="00E85589" w:rsidRDefault="00755DDB">
    <w:pPr>
      <w:pStyle w:val="a9"/>
      <w:jc w:val="center"/>
      <w:rPr>
        <w:rFonts w:ascii="Times New Roman" w:hAnsi="Times New Roman"/>
        <w:sz w:val="24"/>
        <w:szCs w:val="24"/>
      </w:rPr>
    </w:pPr>
    <w:r w:rsidRPr="00E85589">
      <w:rPr>
        <w:rFonts w:ascii="Times New Roman" w:hAnsi="Times New Roman"/>
        <w:sz w:val="24"/>
        <w:szCs w:val="24"/>
      </w:rPr>
      <w:fldChar w:fldCharType="begin"/>
    </w:r>
    <w:r w:rsidRPr="00E85589">
      <w:rPr>
        <w:rFonts w:ascii="Times New Roman" w:hAnsi="Times New Roman"/>
        <w:sz w:val="24"/>
        <w:szCs w:val="24"/>
      </w:rPr>
      <w:instrText>PAGE   \* MERGEFORMAT</w:instrText>
    </w:r>
    <w:r w:rsidRPr="00E8558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85589">
      <w:rPr>
        <w:rFonts w:ascii="Times New Roman" w:hAnsi="Times New Roman"/>
        <w:sz w:val="24"/>
        <w:szCs w:val="24"/>
      </w:rPr>
      <w:fldChar w:fldCharType="end"/>
    </w:r>
  </w:p>
  <w:p w:rsidR="002C1E83" w:rsidRDefault="00755DD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83" w:rsidRDefault="00755DDB">
    <w:pPr>
      <w:pStyle w:val="a9"/>
      <w:jc w:val="center"/>
    </w:pPr>
  </w:p>
  <w:p w:rsidR="002C1E83" w:rsidRDefault="00755D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ED61D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19ECC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DE1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98E3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180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0C0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66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6C3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2C4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77C3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6E10"/>
    <w:multiLevelType w:val="hybridMultilevel"/>
    <w:tmpl w:val="326EF3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3A44A0"/>
    <w:multiLevelType w:val="hybridMultilevel"/>
    <w:tmpl w:val="B896ECC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6A53F6"/>
    <w:multiLevelType w:val="multilevel"/>
    <w:tmpl w:val="B18E38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0DE408FE"/>
    <w:multiLevelType w:val="hybridMultilevel"/>
    <w:tmpl w:val="DDDA6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2DEE49C6"/>
    <w:multiLevelType w:val="hybridMultilevel"/>
    <w:tmpl w:val="B28660BA"/>
    <w:lvl w:ilvl="0" w:tplc="C3B22E0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cs="Times New Roman" w:hint="default"/>
        <w:color w:val="000000"/>
      </w:rPr>
    </w:lvl>
  </w:abstractNum>
  <w:abstractNum w:abstractNumId="20" w15:restartNumberingAfterBreak="0">
    <w:nsid w:val="33323EE9"/>
    <w:multiLevelType w:val="multilevel"/>
    <w:tmpl w:val="578050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1" w15:restartNumberingAfterBreak="0">
    <w:nsid w:val="36092E31"/>
    <w:multiLevelType w:val="hybridMultilevel"/>
    <w:tmpl w:val="806053BC"/>
    <w:lvl w:ilvl="0" w:tplc="1B364A66">
      <w:start w:val="1"/>
      <w:numFmt w:val="decimal"/>
      <w:lvlText w:val="%1."/>
      <w:lvlJc w:val="left"/>
      <w:pPr>
        <w:ind w:left="4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2" w15:restartNumberingAfterBreak="0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24" w15:restartNumberingAfterBreak="0">
    <w:nsid w:val="43042DB9"/>
    <w:multiLevelType w:val="multilevel"/>
    <w:tmpl w:val="41D4BD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bullet"/>
      <w:lvlText w:val="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25" w15:restartNumberingAfterBreak="0">
    <w:nsid w:val="44A062D4"/>
    <w:multiLevelType w:val="hybridMultilevel"/>
    <w:tmpl w:val="2FA0793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261EC5B8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2361C"/>
    <w:multiLevelType w:val="multilevel"/>
    <w:tmpl w:val="336C22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8" w15:restartNumberingAfterBreak="0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50827"/>
    <w:multiLevelType w:val="hybridMultilevel"/>
    <w:tmpl w:val="95E4C73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53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60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67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74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81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89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9620" w:hanging="180"/>
      </w:pPr>
      <w:rPr>
        <w:rFonts w:cs="Times New Roman"/>
      </w:rPr>
    </w:lvl>
  </w:abstractNum>
  <w:abstractNum w:abstractNumId="32" w15:restartNumberingAfterBreak="0">
    <w:nsid w:val="5F4A5ED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3" w15:restartNumberingAfterBreak="0">
    <w:nsid w:val="64FF54B2"/>
    <w:multiLevelType w:val="hybridMultilevel"/>
    <w:tmpl w:val="F1D28CF2"/>
    <w:lvl w:ilvl="0" w:tplc="93EE7DC2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27FBF"/>
    <w:multiLevelType w:val="multilevel"/>
    <w:tmpl w:val="579460D2"/>
    <w:lvl w:ilvl="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88" w:hanging="1800"/>
      </w:pPr>
      <w:rPr>
        <w:rFonts w:cs="Times New Roman" w:hint="default"/>
      </w:rPr>
    </w:lvl>
  </w:abstractNum>
  <w:abstractNum w:abstractNumId="36" w15:restartNumberingAfterBreak="0">
    <w:nsid w:val="6DC56D4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779E4503"/>
    <w:multiLevelType w:val="multilevel"/>
    <w:tmpl w:val="F586B3D6"/>
    <w:lvl w:ilvl="0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38" w15:restartNumberingAfterBreak="0">
    <w:nsid w:val="7D6D24F8"/>
    <w:multiLevelType w:val="hybridMultilevel"/>
    <w:tmpl w:val="5426924C"/>
    <w:lvl w:ilvl="0" w:tplc="DAE2D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7"/>
  </w:num>
  <w:num w:numId="14">
    <w:abstractNumId w:val="28"/>
  </w:num>
  <w:num w:numId="15">
    <w:abstractNumId w:val="16"/>
  </w:num>
  <w:num w:numId="16">
    <w:abstractNumId w:val="15"/>
  </w:num>
  <w:num w:numId="17">
    <w:abstractNumId w:val="14"/>
  </w:num>
  <w:num w:numId="18">
    <w:abstractNumId w:val="23"/>
  </w:num>
  <w:num w:numId="19">
    <w:abstractNumId w:val="35"/>
  </w:num>
  <w:num w:numId="20">
    <w:abstractNumId w:val="22"/>
  </w:num>
  <w:num w:numId="21">
    <w:abstractNumId w:val="19"/>
  </w:num>
  <w:num w:numId="22">
    <w:abstractNumId w:val="31"/>
  </w:num>
  <w:num w:numId="23">
    <w:abstractNumId w:val="34"/>
  </w:num>
  <w:num w:numId="24">
    <w:abstractNumId w:val="17"/>
  </w:num>
  <w:num w:numId="25">
    <w:abstractNumId w:val="33"/>
  </w:num>
  <w:num w:numId="26">
    <w:abstractNumId w:val="24"/>
  </w:num>
  <w:num w:numId="27">
    <w:abstractNumId w:val="26"/>
  </w:num>
  <w:num w:numId="28">
    <w:abstractNumId w:val="25"/>
  </w:num>
  <w:num w:numId="29">
    <w:abstractNumId w:val="30"/>
  </w:num>
  <w:num w:numId="30">
    <w:abstractNumId w:val="12"/>
  </w:num>
  <w:num w:numId="31">
    <w:abstractNumId w:val="11"/>
  </w:num>
  <w:num w:numId="32">
    <w:abstractNumId w:val="10"/>
  </w:num>
  <w:num w:numId="33">
    <w:abstractNumId w:val="27"/>
  </w:num>
  <w:num w:numId="34">
    <w:abstractNumId w:val="20"/>
  </w:num>
  <w:num w:numId="35">
    <w:abstractNumId w:val="38"/>
  </w:num>
  <w:num w:numId="36">
    <w:abstractNumId w:val="32"/>
  </w:num>
  <w:num w:numId="37">
    <w:abstractNumId w:val="36"/>
  </w:num>
  <w:num w:numId="38">
    <w:abstractNumId w:val="2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9F"/>
    <w:rsid w:val="0031549F"/>
    <w:rsid w:val="00444BC3"/>
    <w:rsid w:val="00755DDB"/>
    <w:rsid w:val="00C8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933C-5691-4480-9F7D-0C521875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55DD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55DDB"/>
    <w:rPr>
      <w:rFonts w:ascii="Calibri" w:eastAsia="Calibri" w:hAnsi="Calibri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55DDB"/>
  </w:style>
  <w:style w:type="character" w:customStyle="1" w:styleId="Heading2Char">
    <w:name w:val="Heading 2 Char"/>
    <w:basedOn w:val="a0"/>
    <w:uiPriority w:val="99"/>
    <w:semiHidden/>
    <w:locked/>
    <w:rsid w:val="00755DDB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rsid w:val="00755DDB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body text Знак Знак Char,body text Char"/>
    <w:uiPriority w:val="99"/>
    <w:semiHidden/>
    <w:locked/>
    <w:rsid w:val="00755DDB"/>
    <w:rPr>
      <w:sz w:val="24"/>
    </w:rPr>
  </w:style>
  <w:style w:type="paragraph" w:styleId="a4">
    <w:name w:val="Body Text"/>
    <w:aliases w:val="Основной текст Знак Знак Знак,Основной текст Знак Знак Знак Знак,body text Знак Знак,body text"/>
    <w:basedOn w:val="a"/>
    <w:link w:val="a5"/>
    <w:uiPriority w:val="99"/>
    <w:semiHidden/>
    <w:rsid w:val="00755DDB"/>
    <w:pPr>
      <w:spacing w:after="0" w:line="240" w:lineRule="auto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body text Знак Знак Знак,body text Знак"/>
    <w:basedOn w:val="a0"/>
    <w:link w:val="a4"/>
    <w:uiPriority w:val="99"/>
    <w:semiHidden/>
    <w:rsid w:val="00755DD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755D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55D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uiPriority w:val="99"/>
    <w:rsid w:val="00755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Стиль3"/>
    <w:basedOn w:val="21"/>
    <w:uiPriority w:val="99"/>
    <w:rsid w:val="00755DDB"/>
    <w:pPr>
      <w:widowControl w:val="0"/>
      <w:tabs>
        <w:tab w:val="num" w:pos="1307"/>
      </w:tabs>
      <w:adjustRightInd w:val="0"/>
      <w:spacing w:after="0" w:line="240" w:lineRule="auto"/>
      <w:ind w:left="108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rsid w:val="00755DDB"/>
    <w:pPr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5D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basedOn w:val="a0"/>
    <w:uiPriority w:val="99"/>
    <w:qFormat/>
    <w:rsid w:val="00755DDB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755DDB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55D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755DD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uiPriority w:val="99"/>
    <w:rsid w:val="00755DD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755D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755DDB"/>
    <w:rPr>
      <w:rFonts w:ascii="Calibri" w:eastAsia="Times New Roman" w:hAnsi="Calibri" w:cs="Times New Roman"/>
    </w:rPr>
  </w:style>
  <w:style w:type="character" w:customStyle="1" w:styleId="HeaderChar">
    <w:name w:val="Header Char"/>
    <w:basedOn w:val="a0"/>
    <w:uiPriority w:val="99"/>
    <w:semiHidden/>
    <w:locked/>
    <w:rsid w:val="00755DDB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755D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755DDB"/>
    <w:rPr>
      <w:rFonts w:ascii="Calibri" w:eastAsia="Times New Roman" w:hAnsi="Calibri" w:cs="Times New Roman"/>
    </w:rPr>
  </w:style>
  <w:style w:type="character" w:customStyle="1" w:styleId="FooterChar">
    <w:name w:val="Footer Char"/>
    <w:basedOn w:val="a0"/>
    <w:uiPriority w:val="99"/>
    <w:semiHidden/>
    <w:locked/>
    <w:rsid w:val="00755DDB"/>
    <w:rPr>
      <w:rFonts w:ascii="Times New Roman" w:hAnsi="Times New Roman" w:cs="Times New Roman"/>
      <w:sz w:val="20"/>
      <w:szCs w:val="20"/>
    </w:rPr>
  </w:style>
  <w:style w:type="paragraph" w:styleId="ad">
    <w:name w:val="annotation text"/>
    <w:basedOn w:val="a"/>
    <w:link w:val="ae"/>
    <w:uiPriority w:val="99"/>
    <w:semiHidden/>
    <w:rsid w:val="00755DDB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55DD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locked/>
    <w:rsid w:val="00755DDB"/>
    <w:rPr>
      <w:rFonts w:ascii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755DDB"/>
    <w:rPr>
      <w:b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55DDB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CommentSubjectChar">
    <w:name w:val="Comment Subject Char"/>
    <w:basedOn w:val="ae"/>
    <w:uiPriority w:val="99"/>
    <w:semiHidden/>
    <w:locked/>
    <w:rsid w:val="00755DD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5D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f1">
    <w:name w:val="Основной текст_"/>
    <w:link w:val="23"/>
    <w:uiPriority w:val="99"/>
    <w:locked/>
    <w:rsid w:val="00755DDB"/>
    <w:rPr>
      <w:sz w:val="23"/>
      <w:shd w:val="clear" w:color="auto" w:fill="FFFFFF"/>
    </w:rPr>
  </w:style>
  <w:style w:type="paragraph" w:customStyle="1" w:styleId="23">
    <w:name w:val="Основной текст2"/>
    <w:basedOn w:val="a"/>
    <w:link w:val="af1"/>
    <w:uiPriority w:val="99"/>
    <w:rsid w:val="00755DDB"/>
    <w:pPr>
      <w:widowControl w:val="0"/>
      <w:shd w:val="clear" w:color="auto" w:fill="FFFFFF"/>
      <w:spacing w:after="600" w:line="274" w:lineRule="exact"/>
    </w:pPr>
    <w:rPr>
      <w:sz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5448</Words>
  <Characters>31060</Characters>
  <Application>Microsoft Office Word</Application>
  <DocSecurity>0</DocSecurity>
  <Lines>258</Lines>
  <Paragraphs>72</Paragraphs>
  <ScaleCrop>false</ScaleCrop>
  <Company/>
  <LinksUpToDate>false</LinksUpToDate>
  <CharactersWithSpaces>36436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2020-02-06T05:52:00Z</dcterms:created>
  <dcterms:modified xsi:type="dcterms:W3CDTF">2020-02-06T05:52:00Z</dcterms:modified>
</cp:coreProperties>
</file>